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1B9" w:rsidRPr="002216BF" w:rsidRDefault="007B51B9" w:rsidP="007B51B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34"/>
          <w:szCs w:val="34"/>
        </w:rPr>
      </w:pPr>
      <w:r w:rsidRPr="002216BF">
        <w:rPr>
          <w:rFonts w:asciiTheme="minorBidi" w:hAnsiTheme="minorBidi"/>
          <w:b/>
          <w:bCs/>
          <w:sz w:val="40"/>
          <w:szCs w:val="40"/>
        </w:rPr>
        <w:t>KURIKULUM</w:t>
      </w:r>
      <w:r w:rsidRPr="002216BF">
        <w:rPr>
          <w:rFonts w:asciiTheme="minorBidi" w:hAnsiTheme="minorBidi"/>
          <w:b/>
          <w:bCs/>
          <w:sz w:val="34"/>
          <w:szCs w:val="34"/>
        </w:rPr>
        <w:t xml:space="preserve"> </w:t>
      </w:r>
    </w:p>
    <w:p w:rsidR="007B51B9" w:rsidRPr="002216BF" w:rsidRDefault="007B51B9" w:rsidP="007B51B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37"/>
          <w:szCs w:val="37"/>
        </w:rPr>
      </w:pPr>
      <w:r w:rsidRPr="002216BF">
        <w:rPr>
          <w:rFonts w:asciiTheme="minorBidi" w:hAnsiTheme="minorBidi"/>
          <w:b/>
          <w:bCs/>
          <w:sz w:val="34"/>
          <w:szCs w:val="34"/>
        </w:rPr>
        <w:t>SM</w:t>
      </w:r>
      <w:r>
        <w:rPr>
          <w:rFonts w:asciiTheme="minorBidi" w:hAnsiTheme="minorBidi"/>
          <w:b/>
          <w:bCs/>
          <w:sz w:val="34"/>
          <w:szCs w:val="34"/>
        </w:rPr>
        <w:t>A</w:t>
      </w:r>
      <w:r w:rsidRPr="002216BF">
        <w:rPr>
          <w:rFonts w:asciiTheme="minorBidi" w:hAnsiTheme="minorBidi"/>
          <w:b/>
          <w:bCs/>
          <w:sz w:val="34"/>
          <w:szCs w:val="34"/>
        </w:rPr>
        <w:t xml:space="preserve"> </w:t>
      </w:r>
      <w:r w:rsidR="001D7CB9">
        <w:rPr>
          <w:rFonts w:asciiTheme="minorBidi" w:hAnsiTheme="minorBidi"/>
          <w:b/>
          <w:bCs/>
          <w:sz w:val="34"/>
          <w:szCs w:val="34"/>
        </w:rPr>
        <w:t>PGRI BANTIMURUNG</w:t>
      </w:r>
    </w:p>
    <w:p w:rsidR="007B51B9" w:rsidRPr="002216BF" w:rsidRDefault="007B51B9" w:rsidP="007B51B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37"/>
          <w:szCs w:val="37"/>
        </w:rPr>
      </w:pPr>
    </w:p>
    <w:p w:rsidR="007B51B9" w:rsidRPr="002216BF" w:rsidRDefault="007B51B9" w:rsidP="007B51B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37"/>
          <w:szCs w:val="37"/>
        </w:rPr>
      </w:pPr>
    </w:p>
    <w:p w:rsidR="007B51B9" w:rsidRPr="002216BF" w:rsidRDefault="007B51B9" w:rsidP="007B51B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37"/>
          <w:szCs w:val="37"/>
        </w:rPr>
      </w:pPr>
      <w:r w:rsidRPr="002216BF">
        <w:rPr>
          <w:rFonts w:asciiTheme="minorBidi" w:hAnsiTheme="minorBidi"/>
          <w:b/>
          <w:bCs/>
          <w:sz w:val="37"/>
          <w:szCs w:val="37"/>
        </w:rPr>
        <w:t>DOKUMEN 1</w:t>
      </w:r>
    </w:p>
    <w:p w:rsidR="007B51B9" w:rsidRPr="00050146" w:rsidRDefault="007B51B9" w:rsidP="007B51B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37"/>
          <w:szCs w:val="37"/>
        </w:rPr>
      </w:pPr>
    </w:p>
    <w:p w:rsidR="007B51B9" w:rsidRPr="00050146" w:rsidRDefault="007B51B9" w:rsidP="007B51B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34"/>
          <w:szCs w:val="34"/>
        </w:rPr>
      </w:pPr>
    </w:p>
    <w:p w:rsidR="007B51B9" w:rsidRPr="00050146" w:rsidRDefault="00CF4ECB" w:rsidP="007B51B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/>
          <w:sz w:val="30"/>
          <w:szCs w:val="30"/>
        </w:rPr>
        <w:t>TAHUN PELAJARAN 201</w:t>
      </w:r>
      <w:r w:rsidR="00BC7ABD">
        <w:rPr>
          <w:rFonts w:asciiTheme="minorBidi" w:hAnsiTheme="minorBidi"/>
          <w:sz w:val="30"/>
          <w:szCs w:val="30"/>
        </w:rPr>
        <w:t>6</w:t>
      </w:r>
      <w:r w:rsidR="007B51B9" w:rsidRPr="00050146">
        <w:rPr>
          <w:rFonts w:asciiTheme="minorBidi" w:hAnsiTheme="minorBidi"/>
          <w:sz w:val="30"/>
          <w:szCs w:val="30"/>
        </w:rPr>
        <w:t>/ 201</w:t>
      </w:r>
      <w:r w:rsidR="00BC7ABD">
        <w:rPr>
          <w:rFonts w:asciiTheme="minorBidi" w:hAnsiTheme="minorBidi"/>
          <w:sz w:val="30"/>
          <w:szCs w:val="30"/>
        </w:rPr>
        <w:t>7</w:t>
      </w:r>
    </w:p>
    <w:p w:rsidR="007B51B9" w:rsidRPr="00050146" w:rsidRDefault="001D7CB9" w:rsidP="007B51B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34"/>
          <w:szCs w:val="34"/>
        </w:rPr>
      </w:pPr>
      <w:r>
        <w:rPr>
          <w:rFonts w:asciiTheme="minorBidi" w:hAnsiTheme="minorBidi"/>
          <w:noProof/>
          <w:sz w:val="34"/>
          <w:szCs w:val="3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1684020</wp:posOffset>
            </wp:positionH>
            <wp:positionV relativeFrom="paragraph">
              <wp:posOffset>92710</wp:posOffset>
            </wp:positionV>
            <wp:extent cx="1752600" cy="1581150"/>
            <wp:effectExtent l="19050" t="0" r="0" b="0"/>
            <wp:wrapNone/>
            <wp:docPr id="1" name="Picture 3" descr="unduh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duha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51B9" w:rsidRPr="00050146" w:rsidRDefault="007B51B9" w:rsidP="007B51B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34"/>
          <w:szCs w:val="34"/>
        </w:rPr>
      </w:pPr>
    </w:p>
    <w:p w:rsidR="007B51B9" w:rsidRPr="00050146" w:rsidRDefault="007B51B9" w:rsidP="007B51B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34"/>
          <w:szCs w:val="34"/>
        </w:rPr>
      </w:pPr>
    </w:p>
    <w:p w:rsidR="007B51B9" w:rsidRPr="00050146" w:rsidRDefault="007B51B9" w:rsidP="007B51B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34"/>
          <w:szCs w:val="34"/>
        </w:rPr>
      </w:pPr>
    </w:p>
    <w:p w:rsidR="007B51B9" w:rsidRPr="00050146" w:rsidRDefault="007B51B9" w:rsidP="007B51B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34"/>
          <w:szCs w:val="34"/>
        </w:rPr>
      </w:pPr>
    </w:p>
    <w:p w:rsidR="007B51B9" w:rsidRPr="00050146" w:rsidRDefault="007B51B9" w:rsidP="007B51B9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1"/>
          <w:szCs w:val="21"/>
        </w:rPr>
      </w:pPr>
    </w:p>
    <w:p w:rsidR="00EF60A9" w:rsidRPr="00CF4ECB" w:rsidRDefault="00CF4ECB" w:rsidP="00CF4E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ECB">
        <w:rPr>
          <w:rFonts w:ascii="Times New Roman" w:hAnsi="Times New Roman" w:cs="Times New Roman"/>
          <w:sz w:val="28"/>
          <w:szCs w:val="28"/>
        </w:rPr>
        <w:t>ALAMAT  ; JALAN POROS MAROS-BANTIMURUNG KAMPUNG PAKALU KECAMATAN BANTIMURUNG KABUPATEN  MAROS PROPINSI SULAWESI  SELATAN</w:t>
      </w:r>
    </w:p>
    <w:p w:rsidR="001D7CB9" w:rsidRDefault="001D7CB9" w:rsidP="007B51B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6"/>
          <w:szCs w:val="26"/>
        </w:rPr>
      </w:pPr>
    </w:p>
    <w:p w:rsidR="001D7CB9" w:rsidRDefault="001D7CB9" w:rsidP="007B51B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6"/>
          <w:szCs w:val="26"/>
        </w:rPr>
      </w:pPr>
    </w:p>
    <w:p w:rsidR="001D7CB9" w:rsidRDefault="001D7CB9" w:rsidP="007B51B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6"/>
          <w:szCs w:val="26"/>
        </w:rPr>
      </w:pPr>
    </w:p>
    <w:p w:rsidR="001D7CB9" w:rsidRDefault="001D7CB9" w:rsidP="007B51B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6"/>
          <w:szCs w:val="26"/>
        </w:rPr>
      </w:pPr>
    </w:p>
    <w:p w:rsidR="001D7CB9" w:rsidRDefault="001D7CB9" w:rsidP="007B51B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6"/>
          <w:szCs w:val="26"/>
        </w:rPr>
      </w:pPr>
    </w:p>
    <w:p w:rsidR="001D7CB9" w:rsidRDefault="001D7CB9" w:rsidP="007B51B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6"/>
          <w:szCs w:val="26"/>
        </w:rPr>
      </w:pPr>
    </w:p>
    <w:p w:rsidR="001D7CB9" w:rsidRDefault="001D7CB9" w:rsidP="007B51B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6"/>
          <w:szCs w:val="26"/>
        </w:rPr>
      </w:pPr>
    </w:p>
    <w:p w:rsidR="001D7CB9" w:rsidRDefault="001D7CB9" w:rsidP="007B51B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6"/>
          <w:szCs w:val="26"/>
        </w:rPr>
      </w:pPr>
    </w:p>
    <w:p w:rsidR="007B51B9" w:rsidRDefault="007B51B9" w:rsidP="007B51B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6"/>
          <w:szCs w:val="26"/>
        </w:rPr>
      </w:pPr>
      <w:r w:rsidRPr="00050146">
        <w:rPr>
          <w:rFonts w:asciiTheme="minorBidi" w:hAnsiTheme="minorBidi"/>
          <w:sz w:val="26"/>
          <w:szCs w:val="26"/>
        </w:rPr>
        <w:lastRenderedPageBreak/>
        <w:t>LEMBAR PENGESAHAN</w:t>
      </w:r>
    </w:p>
    <w:p w:rsidR="007B51B9" w:rsidRPr="00050146" w:rsidRDefault="007B51B9" w:rsidP="007B51B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6"/>
          <w:szCs w:val="26"/>
        </w:rPr>
      </w:pPr>
    </w:p>
    <w:p w:rsidR="007B51B9" w:rsidRDefault="007B51B9" w:rsidP="007B51B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>KURIKULUM</w:t>
      </w:r>
    </w:p>
    <w:p w:rsidR="007B51B9" w:rsidRPr="00050146" w:rsidRDefault="007B51B9" w:rsidP="007B51B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sz w:val="26"/>
          <w:szCs w:val="26"/>
        </w:rPr>
      </w:pPr>
    </w:p>
    <w:p w:rsidR="007B51B9" w:rsidRDefault="007B51B9" w:rsidP="007B51B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30"/>
          <w:szCs w:val="30"/>
        </w:rPr>
      </w:pPr>
      <w:r w:rsidRPr="00050146">
        <w:rPr>
          <w:rFonts w:asciiTheme="minorBidi" w:hAnsiTheme="minorBidi"/>
          <w:sz w:val="30"/>
          <w:szCs w:val="30"/>
        </w:rPr>
        <w:t>SM</w:t>
      </w:r>
      <w:r>
        <w:rPr>
          <w:rFonts w:asciiTheme="minorBidi" w:hAnsiTheme="minorBidi"/>
          <w:sz w:val="30"/>
          <w:szCs w:val="30"/>
        </w:rPr>
        <w:t>A</w:t>
      </w:r>
      <w:r w:rsidR="00CF4ECB">
        <w:rPr>
          <w:rFonts w:asciiTheme="minorBidi" w:hAnsiTheme="minorBidi"/>
          <w:sz w:val="30"/>
          <w:szCs w:val="30"/>
        </w:rPr>
        <w:t xml:space="preserve"> PGRI BANTIMURUNG</w:t>
      </w:r>
    </w:p>
    <w:p w:rsidR="007B51B9" w:rsidRPr="00050146" w:rsidRDefault="007B51B9" w:rsidP="007B51B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30"/>
          <w:szCs w:val="30"/>
        </w:rPr>
      </w:pPr>
    </w:p>
    <w:p w:rsidR="007B51B9" w:rsidRPr="00050146" w:rsidRDefault="007B51B9" w:rsidP="007B51B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3"/>
          <w:szCs w:val="23"/>
        </w:rPr>
      </w:pPr>
    </w:p>
    <w:p w:rsidR="007B51B9" w:rsidRPr="00050146" w:rsidRDefault="007B51B9" w:rsidP="007B51B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i/>
          <w:iCs/>
          <w:sz w:val="30"/>
          <w:szCs w:val="30"/>
        </w:rPr>
      </w:pPr>
      <w:r w:rsidRPr="00050146">
        <w:rPr>
          <w:rFonts w:asciiTheme="minorBidi" w:hAnsiTheme="minorBidi"/>
          <w:i/>
          <w:iCs/>
          <w:sz w:val="30"/>
          <w:szCs w:val="30"/>
        </w:rPr>
        <w:t>Telah diteliti dan disahkan penggunaannya pada</w:t>
      </w:r>
    </w:p>
    <w:p w:rsidR="007B51B9" w:rsidRPr="00050146" w:rsidRDefault="007B51B9" w:rsidP="007B51B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i/>
          <w:iCs/>
          <w:sz w:val="30"/>
          <w:szCs w:val="30"/>
        </w:rPr>
      </w:pPr>
      <w:r w:rsidRPr="00050146">
        <w:rPr>
          <w:rFonts w:asciiTheme="minorBidi" w:hAnsiTheme="minorBidi"/>
          <w:i/>
          <w:iCs/>
          <w:sz w:val="30"/>
          <w:szCs w:val="30"/>
        </w:rPr>
        <w:t xml:space="preserve">Tanggal </w:t>
      </w:r>
      <w:r w:rsidR="005D2285">
        <w:rPr>
          <w:rFonts w:asciiTheme="minorBidi" w:hAnsiTheme="minorBidi"/>
          <w:i/>
          <w:iCs/>
          <w:sz w:val="30"/>
          <w:szCs w:val="30"/>
        </w:rPr>
        <w:t>14</w:t>
      </w:r>
      <w:r w:rsidRPr="00050146">
        <w:rPr>
          <w:rFonts w:asciiTheme="minorBidi" w:hAnsiTheme="minorBidi"/>
          <w:i/>
          <w:iCs/>
          <w:sz w:val="30"/>
          <w:szCs w:val="30"/>
        </w:rPr>
        <w:t xml:space="preserve"> Juli </w:t>
      </w:r>
      <w:r w:rsidR="00BC7ABD">
        <w:rPr>
          <w:rFonts w:asciiTheme="minorBidi" w:hAnsiTheme="minorBidi"/>
          <w:i/>
          <w:iCs/>
          <w:sz w:val="30"/>
          <w:szCs w:val="30"/>
        </w:rPr>
        <w:t>2016</w:t>
      </w:r>
    </w:p>
    <w:p w:rsidR="007B51B9" w:rsidRPr="00050146" w:rsidRDefault="007B51B9" w:rsidP="007B51B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i/>
          <w:iCs/>
          <w:sz w:val="30"/>
          <w:szCs w:val="30"/>
        </w:rPr>
      </w:pPr>
      <w:r w:rsidRPr="00050146">
        <w:rPr>
          <w:rFonts w:asciiTheme="minorBidi" w:hAnsiTheme="minorBidi"/>
          <w:i/>
          <w:iCs/>
          <w:sz w:val="30"/>
          <w:szCs w:val="30"/>
        </w:rPr>
        <w:t xml:space="preserve">Dan dinyatakan berlaku mulai Tahun Pelajaran </w:t>
      </w:r>
      <w:r w:rsidR="00BC7ABD">
        <w:rPr>
          <w:rFonts w:asciiTheme="minorBidi" w:hAnsiTheme="minorBidi"/>
          <w:i/>
          <w:iCs/>
          <w:sz w:val="30"/>
          <w:szCs w:val="30"/>
        </w:rPr>
        <w:t>2016/2017</w:t>
      </w:r>
    </w:p>
    <w:p w:rsidR="007B51B9" w:rsidRPr="00050146" w:rsidRDefault="007B51B9" w:rsidP="007B51B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i/>
          <w:iCs/>
          <w:sz w:val="30"/>
          <w:szCs w:val="30"/>
        </w:rPr>
      </w:pPr>
    </w:p>
    <w:p w:rsidR="007B51B9" w:rsidRPr="00050146" w:rsidRDefault="007B51B9" w:rsidP="007B51B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30"/>
          <w:szCs w:val="30"/>
        </w:rPr>
      </w:pPr>
      <w:r w:rsidRPr="00050146">
        <w:rPr>
          <w:rFonts w:asciiTheme="minorBidi" w:hAnsiTheme="minorBidi"/>
          <w:sz w:val="30"/>
          <w:szCs w:val="30"/>
        </w:rPr>
        <w:t>MENGESAHKAN</w:t>
      </w:r>
    </w:p>
    <w:p w:rsidR="007B51B9" w:rsidRPr="00050146" w:rsidRDefault="007B51B9" w:rsidP="007B51B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30"/>
          <w:szCs w:val="30"/>
        </w:rPr>
      </w:pPr>
    </w:p>
    <w:p w:rsidR="007B51B9" w:rsidRPr="00050146" w:rsidRDefault="007B51B9" w:rsidP="007B51B9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1"/>
          <w:szCs w:val="21"/>
        </w:rPr>
      </w:pPr>
      <w:r>
        <w:rPr>
          <w:rFonts w:asciiTheme="minorBidi" w:hAnsiTheme="minorBidi"/>
          <w:sz w:val="21"/>
          <w:szCs w:val="21"/>
        </w:rPr>
        <w:t>KETUA YAYASAN,</w:t>
      </w:r>
      <w:r w:rsidRPr="00050146">
        <w:rPr>
          <w:rFonts w:asciiTheme="minorBidi" w:hAnsiTheme="minorBidi"/>
          <w:sz w:val="21"/>
          <w:szCs w:val="21"/>
        </w:rPr>
        <w:t xml:space="preserve"> </w:t>
      </w:r>
      <w:r w:rsidRPr="00050146">
        <w:rPr>
          <w:rFonts w:asciiTheme="minorBidi" w:hAnsiTheme="minorBidi"/>
          <w:sz w:val="21"/>
          <w:szCs w:val="21"/>
        </w:rPr>
        <w:tab/>
      </w:r>
      <w:r w:rsidRPr="00050146">
        <w:rPr>
          <w:rFonts w:asciiTheme="minorBidi" w:hAnsiTheme="minorBidi"/>
          <w:sz w:val="21"/>
          <w:szCs w:val="21"/>
        </w:rPr>
        <w:tab/>
      </w:r>
      <w:r w:rsidRPr="00050146">
        <w:rPr>
          <w:rFonts w:asciiTheme="minorBidi" w:hAnsiTheme="minorBidi"/>
          <w:sz w:val="21"/>
          <w:szCs w:val="21"/>
        </w:rPr>
        <w:tab/>
      </w:r>
      <w:r w:rsidRPr="00050146">
        <w:rPr>
          <w:rFonts w:asciiTheme="minorBidi" w:hAnsiTheme="minorBidi"/>
          <w:sz w:val="21"/>
          <w:szCs w:val="21"/>
        </w:rPr>
        <w:tab/>
      </w:r>
      <w:r w:rsidRPr="00050146">
        <w:rPr>
          <w:rFonts w:asciiTheme="minorBidi" w:hAnsiTheme="minorBidi"/>
          <w:sz w:val="21"/>
          <w:szCs w:val="21"/>
        </w:rPr>
        <w:tab/>
      </w:r>
      <w:r w:rsidRPr="00050146">
        <w:rPr>
          <w:rFonts w:asciiTheme="minorBidi" w:hAnsiTheme="minorBidi"/>
          <w:sz w:val="21"/>
          <w:szCs w:val="21"/>
        </w:rPr>
        <w:tab/>
        <w:t>KEPALA SEKOLAH</w:t>
      </w:r>
    </w:p>
    <w:p w:rsidR="007B51B9" w:rsidRPr="00050146" w:rsidRDefault="007B51B9" w:rsidP="007B51B9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1"/>
          <w:szCs w:val="21"/>
        </w:rPr>
      </w:pPr>
    </w:p>
    <w:p w:rsidR="007B51B9" w:rsidRPr="00050146" w:rsidRDefault="007B51B9" w:rsidP="007B51B9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1"/>
          <w:szCs w:val="21"/>
        </w:rPr>
      </w:pPr>
    </w:p>
    <w:p w:rsidR="007B51B9" w:rsidRPr="00050146" w:rsidRDefault="007B51B9" w:rsidP="007B51B9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1"/>
          <w:szCs w:val="21"/>
        </w:rPr>
      </w:pPr>
    </w:p>
    <w:p w:rsidR="007B51B9" w:rsidRPr="00CF4ECB" w:rsidRDefault="00CF4ECB" w:rsidP="007B51B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1"/>
          <w:szCs w:val="21"/>
        </w:rPr>
      </w:pPr>
      <w:r>
        <w:rPr>
          <w:rFonts w:asciiTheme="minorBidi" w:hAnsiTheme="minorBidi"/>
          <w:sz w:val="21"/>
          <w:szCs w:val="21"/>
        </w:rPr>
        <w:t>Drs H BASO SALEH</w:t>
      </w:r>
      <w:r>
        <w:rPr>
          <w:rFonts w:asciiTheme="minorBidi" w:hAnsiTheme="minorBidi"/>
          <w:sz w:val="21"/>
          <w:szCs w:val="21"/>
        </w:rPr>
        <w:tab/>
      </w:r>
      <w:r>
        <w:rPr>
          <w:rFonts w:asciiTheme="minorBidi" w:hAnsiTheme="minorBidi"/>
          <w:sz w:val="21"/>
          <w:szCs w:val="21"/>
        </w:rPr>
        <w:tab/>
      </w:r>
      <w:r>
        <w:rPr>
          <w:rFonts w:asciiTheme="minorBidi" w:hAnsiTheme="minorBidi"/>
          <w:sz w:val="21"/>
          <w:szCs w:val="21"/>
        </w:rPr>
        <w:tab/>
      </w:r>
      <w:r>
        <w:rPr>
          <w:rFonts w:asciiTheme="minorBidi" w:hAnsiTheme="minorBidi"/>
          <w:sz w:val="21"/>
          <w:szCs w:val="21"/>
        </w:rPr>
        <w:tab/>
      </w:r>
      <w:r>
        <w:rPr>
          <w:rFonts w:asciiTheme="minorBidi" w:hAnsiTheme="minorBidi"/>
          <w:sz w:val="21"/>
          <w:szCs w:val="21"/>
        </w:rPr>
        <w:tab/>
      </w:r>
      <w:r w:rsidR="00663B95">
        <w:rPr>
          <w:rFonts w:asciiTheme="minorBidi" w:hAnsiTheme="minorBidi"/>
          <w:sz w:val="21"/>
          <w:szCs w:val="21"/>
        </w:rPr>
        <w:t xml:space="preserve">     </w:t>
      </w:r>
      <w:r>
        <w:rPr>
          <w:rFonts w:asciiTheme="minorBidi" w:hAnsiTheme="minorBidi"/>
          <w:sz w:val="21"/>
          <w:szCs w:val="21"/>
        </w:rPr>
        <w:t>IBNU MUSLIM, S Pd, M Pd</w:t>
      </w:r>
      <w:r w:rsidR="007B51B9" w:rsidRPr="00050146">
        <w:rPr>
          <w:rFonts w:asciiTheme="minorBidi" w:hAnsiTheme="minorBidi"/>
          <w:sz w:val="21"/>
          <w:szCs w:val="21"/>
        </w:rPr>
        <w:tab/>
      </w:r>
      <w:r w:rsidR="007B51B9" w:rsidRPr="00050146">
        <w:rPr>
          <w:rFonts w:asciiTheme="minorBidi" w:hAnsiTheme="minorBidi"/>
          <w:sz w:val="21"/>
          <w:szCs w:val="21"/>
        </w:rPr>
        <w:tab/>
      </w:r>
      <w:r w:rsidR="007B51B9" w:rsidRPr="00050146">
        <w:rPr>
          <w:rFonts w:asciiTheme="minorBidi" w:hAnsiTheme="minorBidi"/>
          <w:sz w:val="21"/>
          <w:szCs w:val="21"/>
        </w:rPr>
        <w:tab/>
      </w:r>
      <w:r w:rsidR="007B51B9" w:rsidRPr="00050146">
        <w:rPr>
          <w:rFonts w:asciiTheme="minorBidi" w:hAnsiTheme="minorBidi"/>
          <w:sz w:val="21"/>
          <w:szCs w:val="21"/>
        </w:rPr>
        <w:tab/>
      </w:r>
      <w:r w:rsidR="007B51B9" w:rsidRPr="00050146">
        <w:rPr>
          <w:rFonts w:asciiTheme="minorBidi" w:hAnsiTheme="minorBidi"/>
          <w:sz w:val="21"/>
          <w:szCs w:val="21"/>
        </w:rPr>
        <w:tab/>
      </w:r>
      <w:r w:rsidR="007B51B9" w:rsidRPr="00050146">
        <w:rPr>
          <w:rFonts w:asciiTheme="minorBidi" w:hAnsiTheme="minorBidi"/>
          <w:sz w:val="21"/>
          <w:szCs w:val="21"/>
        </w:rPr>
        <w:tab/>
      </w:r>
    </w:p>
    <w:p w:rsidR="007B51B9" w:rsidRPr="00050146" w:rsidRDefault="00CF4ECB" w:rsidP="007B51B9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1"/>
          <w:szCs w:val="21"/>
        </w:rPr>
      </w:pPr>
      <w:r>
        <w:rPr>
          <w:rFonts w:asciiTheme="minorBidi" w:hAnsiTheme="minorBidi"/>
          <w:sz w:val="21"/>
          <w:szCs w:val="21"/>
        </w:rPr>
        <w:tab/>
      </w:r>
      <w:r>
        <w:rPr>
          <w:rFonts w:asciiTheme="minorBidi" w:hAnsiTheme="minorBidi"/>
          <w:sz w:val="21"/>
          <w:szCs w:val="21"/>
        </w:rPr>
        <w:tab/>
      </w:r>
      <w:r>
        <w:rPr>
          <w:rFonts w:asciiTheme="minorBidi" w:hAnsiTheme="minorBidi"/>
          <w:sz w:val="21"/>
          <w:szCs w:val="21"/>
        </w:rPr>
        <w:tab/>
      </w:r>
      <w:r>
        <w:rPr>
          <w:rFonts w:asciiTheme="minorBidi" w:hAnsiTheme="minorBidi"/>
          <w:sz w:val="21"/>
          <w:szCs w:val="21"/>
        </w:rPr>
        <w:tab/>
      </w:r>
      <w:r>
        <w:rPr>
          <w:rFonts w:asciiTheme="minorBidi" w:hAnsiTheme="minorBidi"/>
          <w:sz w:val="21"/>
          <w:szCs w:val="21"/>
        </w:rPr>
        <w:tab/>
      </w:r>
      <w:r>
        <w:rPr>
          <w:rFonts w:asciiTheme="minorBidi" w:hAnsiTheme="minorBidi"/>
          <w:sz w:val="21"/>
          <w:szCs w:val="21"/>
        </w:rPr>
        <w:tab/>
      </w:r>
      <w:r>
        <w:rPr>
          <w:rFonts w:asciiTheme="minorBidi" w:hAnsiTheme="minorBidi"/>
          <w:sz w:val="21"/>
          <w:szCs w:val="21"/>
        </w:rPr>
        <w:tab/>
      </w:r>
    </w:p>
    <w:p w:rsidR="007B51B9" w:rsidRPr="00050146" w:rsidRDefault="007B51B9" w:rsidP="007B51B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1"/>
          <w:szCs w:val="21"/>
        </w:rPr>
      </w:pPr>
    </w:p>
    <w:p w:rsidR="007B51B9" w:rsidRPr="00050146" w:rsidRDefault="007B51B9" w:rsidP="007B51B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1"/>
          <w:szCs w:val="21"/>
        </w:rPr>
      </w:pPr>
    </w:p>
    <w:p w:rsidR="007B51B9" w:rsidRPr="00050146" w:rsidRDefault="007B51B9" w:rsidP="007B51B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1"/>
          <w:szCs w:val="21"/>
        </w:rPr>
      </w:pPr>
    </w:p>
    <w:p w:rsidR="007B51B9" w:rsidRPr="00050146" w:rsidRDefault="007B51B9" w:rsidP="007B51B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1"/>
          <w:szCs w:val="21"/>
        </w:rPr>
      </w:pPr>
    </w:p>
    <w:p w:rsidR="007B51B9" w:rsidRPr="00050146" w:rsidRDefault="007B51B9" w:rsidP="007B51B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1"/>
          <w:szCs w:val="21"/>
        </w:rPr>
      </w:pPr>
    </w:p>
    <w:p w:rsidR="007B51B9" w:rsidRPr="00050146" w:rsidRDefault="007B51B9" w:rsidP="007B51B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sz w:val="21"/>
          <w:szCs w:val="21"/>
        </w:rPr>
      </w:pPr>
      <w:r w:rsidRPr="00050146">
        <w:rPr>
          <w:rFonts w:asciiTheme="minorBidi" w:hAnsiTheme="minorBidi"/>
          <w:sz w:val="21"/>
          <w:szCs w:val="21"/>
        </w:rPr>
        <w:t>MENGETAHUI,</w:t>
      </w:r>
    </w:p>
    <w:p w:rsidR="007B51B9" w:rsidRPr="00050146" w:rsidRDefault="007B51B9" w:rsidP="007B51B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sz w:val="21"/>
          <w:szCs w:val="21"/>
        </w:rPr>
      </w:pPr>
      <w:r>
        <w:rPr>
          <w:rFonts w:asciiTheme="minorBidi" w:hAnsiTheme="minorBidi"/>
          <w:sz w:val="21"/>
          <w:szCs w:val="21"/>
        </w:rPr>
        <w:t>KEPALA DINAS</w:t>
      </w:r>
      <w:r w:rsidRPr="00050146">
        <w:rPr>
          <w:rFonts w:asciiTheme="minorBidi" w:hAnsiTheme="minorBidi"/>
          <w:sz w:val="21"/>
          <w:szCs w:val="21"/>
        </w:rPr>
        <w:t xml:space="preserve"> </w:t>
      </w:r>
    </w:p>
    <w:p w:rsidR="007B51B9" w:rsidRPr="00050146" w:rsidRDefault="007B51B9" w:rsidP="007B51B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sz w:val="21"/>
          <w:szCs w:val="21"/>
        </w:rPr>
      </w:pPr>
      <w:r>
        <w:rPr>
          <w:rFonts w:asciiTheme="minorBidi" w:hAnsiTheme="minorBidi"/>
          <w:sz w:val="21"/>
          <w:szCs w:val="21"/>
        </w:rPr>
        <w:t>PENDIDIKAN DAN KEBUDAYAAN</w:t>
      </w:r>
      <w:r w:rsidRPr="00050146">
        <w:rPr>
          <w:rFonts w:asciiTheme="minorBidi" w:hAnsiTheme="minorBidi"/>
          <w:sz w:val="21"/>
          <w:szCs w:val="21"/>
        </w:rPr>
        <w:t>,</w:t>
      </w:r>
    </w:p>
    <w:p w:rsidR="007B51B9" w:rsidRPr="00050146" w:rsidRDefault="007B51B9" w:rsidP="007B51B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sz w:val="21"/>
          <w:szCs w:val="21"/>
        </w:rPr>
      </w:pPr>
    </w:p>
    <w:p w:rsidR="007B51B9" w:rsidRPr="00050146" w:rsidRDefault="007B51B9" w:rsidP="007B51B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sz w:val="21"/>
          <w:szCs w:val="21"/>
        </w:rPr>
      </w:pPr>
    </w:p>
    <w:p w:rsidR="007B51B9" w:rsidRPr="00050146" w:rsidRDefault="007B51B9" w:rsidP="007B51B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sz w:val="21"/>
          <w:szCs w:val="21"/>
        </w:rPr>
      </w:pPr>
    </w:p>
    <w:p w:rsidR="007B51B9" w:rsidRPr="00050146" w:rsidRDefault="007B51B9" w:rsidP="007B51B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sz w:val="21"/>
          <w:szCs w:val="21"/>
        </w:rPr>
      </w:pPr>
    </w:p>
    <w:p w:rsidR="007B51B9" w:rsidRPr="00050146" w:rsidRDefault="007B51B9" w:rsidP="007B51B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sz w:val="21"/>
          <w:szCs w:val="21"/>
        </w:rPr>
      </w:pPr>
    </w:p>
    <w:p w:rsidR="00EF60A9" w:rsidRDefault="00EF60A9" w:rsidP="00EF60A9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</w:p>
    <w:p w:rsidR="00CF4ECB" w:rsidRDefault="00CF4ECB" w:rsidP="00EF60A9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</w:p>
    <w:p w:rsidR="00CF4ECB" w:rsidRPr="00050146" w:rsidRDefault="00CF4ECB" w:rsidP="00EF60A9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</w:p>
    <w:p w:rsidR="00EF60A9" w:rsidRDefault="00EF60A9" w:rsidP="00EF60A9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</w:p>
    <w:p w:rsidR="00CF4ECB" w:rsidRDefault="00CF4ECB" w:rsidP="00EF60A9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</w:p>
    <w:p w:rsidR="00CF4ECB" w:rsidRPr="00050146" w:rsidRDefault="00CF4ECB" w:rsidP="00EF60A9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</w:p>
    <w:p w:rsidR="00CF4ECB" w:rsidRPr="00CF651C" w:rsidRDefault="00CF4ECB" w:rsidP="00CF4ECB">
      <w:pPr>
        <w:jc w:val="center"/>
        <w:rPr>
          <w:rFonts w:ascii="Arial Narrow" w:hAnsi="Arial Narrow" w:cs="Arial"/>
          <w:b/>
          <w:lang w:val="id-ID"/>
        </w:rPr>
      </w:pPr>
      <w:r>
        <w:rPr>
          <w:rFonts w:ascii="Arial Narrow" w:hAnsi="Arial Narrow" w:cs="Arial"/>
          <w:b/>
          <w:noProof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131445</wp:posOffset>
            </wp:positionH>
            <wp:positionV relativeFrom="paragraph">
              <wp:posOffset>-222885</wp:posOffset>
            </wp:positionV>
            <wp:extent cx="1066800" cy="1133475"/>
            <wp:effectExtent l="19050" t="0" r="0" b="0"/>
            <wp:wrapNone/>
            <wp:docPr id="4" name="Picture 3" descr="unduh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duha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51C">
        <w:rPr>
          <w:rFonts w:ascii="Arial Narrow" w:hAnsi="Arial Narrow" w:cs="Arial"/>
          <w:b/>
        </w:rPr>
        <w:t>Y</w:t>
      </w:r>
      <w:r w:rsidRPr="00CF651C">
        <w:rPr>
          <w:rFonts w:ascii="Arial Narrow" w:hAnsi="Arial Narrow" w:cs="Arial"/>
          <w:b/>
          <w:lang w:val="id-ID"/>
        </w:rPr>
        <w:t xml:space="preserve">AYASAN </w:t>
      </w:r>
      <w:r w:rsidRPr="00CF651C">
        <w:rPr>
          <w:rFonts w:ascii="Arial Narrow" w:hAnsi="Arial Narrow" w:cs="Arial"/>
          <w:b/>
        </w:rPr>
        <w:t>P</w:t>
      </w:r>
      <w:r w:rsidRPr="00CF651C">
        <w:rPr>
          <w:rFonts w:ascii="Arial Narrow" w:hAnsi="Arial Narrow" w:cs="Arial"/>
          <w:b/>
          <w:lang w:val="id-ID"/>
        </w:rPr>
        <w:t xml:space="preserve">EMBINA LEMBAGA </w:t>
      </w:r>
      <w:r w:rsidRPr="00CF651C">
        <w:rPr>
          <w:rFonts w:ascii="Arial Narrow" w:hAnsi="Arial Narrow" w:cs="Arial"/>
          <w:b/>
        </w:rPr>
        <w:t>P</w:t>
      </w:r>
      <w:r w:rsidRPr="00CF651C">
        <w:rPr>
          <w:rFonts w:ascii="Arial Narrow" w:hAnsi="Arial Narrow" w:cs="Arial"/>
          <w:b/>
          <w:lang w:val="id-ID"/>
        </w:rPr>
        <w:t>ENDIDIKAN</w:t>
      </w:r>
    </w:p>
    <w:p w:rsidR="00CF4ECB" w:rsidRPr="00CF651C" w:rsidRDefault="00CF4ECB" w:rsidP="00CF4ECB">
      <w:pPr>
        <w:tabs>
          <w:tab w:val="left" w:pos="780"/>
          <w:tab w:val="center" w:pos="4655"/>
        </w:tabs>
        <w:jc w:val="center"/>
        <w:rPr>
          <w:rFonts w:ascii="Arial Narrow" w:hAnsi="Arial Narrow" w:cs="Arial"/>
          <w:b/>
          <w:lang w:val="id-ID"/>
        </w:rPr>
      </w:pPr>
      <w:r w:rsidRPr="00CF651C">
        <w:rPr>
          <w:rFonts w:ascii="Arial Narrow" w:hAnsi="Arial Narrow" w:cs="Arial"/>
          <w:b/>
        </w:rPr>
        <w:t>P</w:t>
      </w:r>
      <w:r w:rsidRPr="00CF651C">
        <w:rPr>
          <w:rFonts w:ascii="Arial Narrow" w:hAnsi="Arial Narrow" w:cs="Arial"/>
          <w:b/>
          <w:lang w:val="id-ID"/>
        </w:rPr>
        <w:t xml:space="preserve">ERSATUAN </w:t>
      </w:r>
      <w:r w:rsidRPr="00CF651C">
        <w:rPr>
          <w:rFonts w:ascii="Arial Narrow" w:hAnsi="Arial Narrow" w:cs="Arial"/>
          <w:b/>
        </w:rPr>
        <w:t>G</w:t>
      </w:r>
      <w:r w:rsidRPr="00CF651C">
        <w:rPr>
          <w:rFonts w:ascii="Arial Narrow" w:hAnsi="Arial Narrow" w:cs="Arial"/>
          <w:b/>
          <w:lang w:val="id-ID"/>
        </w:rPr>
        <w:t xml:space="preserve">URU </w:t>
      </w:r>
      <w:r w:rsidRPr="00CF651C">
        <w:rPr>
          <w:rFonts w:ascii="Arial Narrow" w:hAnsi="Arial Narrow" w:cs="Arial"/>
          <w:b/>
        </w:rPr>
        <w:t>R</w:t>
      </w:r>
      <w:r w:rsidRPr="00CF651C">
        <w:rPr>
          <w:rFonts w:ascii="Arial Narrow" w:hAnsi="Arial Narrow" w:cs="Arial"/>
          <w:b/>
          <w:lang w:val="id-ID"/>
        </w:rPr>
        <w:t xml:space="preserve">EPUBLIK </w:t>
      </w:r>
      <w:r w:rsidRPr="00CF651C">
        <w:rPr>
          <w:rFonts w:ascii="Arial Narrow" w:hAnsi="Arial Narrow" w:cs="Arial"/>
          <w:b/>
        </w:rPr>
        <w:t>I</w:t>
      </w:r>
      <w:r w:rsidRPr="00CF651C">
        <w:rPr>
          <w:rFonts w:ascii="Arial Narrow" w:hAnsi="Arial Narrow" w:cs="Arial"/>
          <w:b/>
          <w:lang w:val="id-ID"/>
        </w:rPr>
        <w:t>NDONESIA</w:t>
      </w:r>
    </w:p>
    <w:p w:rsidR="00CF4ECB" w:rsidRPr="00CF651C" w:rsidRDefault="00CF4ECB" w:rsidP="00CF4ECB">
      <w:pPr>
        <w:jc w:val="center"/>
        <w:rPr>
          <w:rFonts w:ascii="Arial Narrow" w:hAnsi="Arial Narrow" w:cs="Arial"/>
          <w:b/>
          <w:sz w:val="28"/>
          <w:lang w:val="id-ID"/>
        </w:rPr>
      </w:pPr>
      <w:r w:rsidRPr="00CF651C">
        <w:rPr>
          <w:rFonts w:ascii="Arial Narrow" w:hAnsi="Arial Narrow" w:cs="Arial"/>
          <w:b/>
          <w:sz w:val="28"/>
        </w:rPr>
        <w:t>SMA PGRI BANTIMURUNG</w:t>
      </w:r>
      <w:r w:rsidRPr="00CF651C">
        <w:rPr>
          <w:rFonts w:ascii="Arial Narrow" w:hAnsi="Arial Narrow" w:cs="Arial"/>
          <w:b/>
          <w:sz w:val="28"/>
          <w:lang w:val="id-ID"/>
        </w:rPr>
        <w:t xml:space="preserve"> MAROS</w:t>
      </w:r>
    </w:p>
    <w:p w:rsidR="00CF4ECB" w:rsidRDefault="00CF4ECB" w:rsidP="00CF4ECB">
      <w:pPr>
        <w:jc w:val="center"/>
        <w:rPr>
          <w:rFonts w:ascii="Arial Narrow" w:hAnsi="Arial Narrow" w:cs="Arial"/>
        </w:rPr>
      </w:pPr>
      <w:r w:rsidRPr="00CF651C">
        <w:rPr>
          <w:rFonts w:ascii="Arial Narrow" w:hAnsi="Arial Narrow" w:cs="Arial"/>
        </w:rPr>
        <w:t>Jalan Poros Bantimurung No.254 Pakalu, Kel.Kalabbirang Kec.Bantimurung Kab. Maros</w:t>
      </w:r>
    </w:p>
    <w:p w:rsidR="00CF4ECB" w:rsidRDefault="00CF4ECB" w:rsidP="00CF4ECB">
      <w:pPr>
        <w:jc w:val="center"/>
        <w:rPr>
          <w:rFonts w:ascii="Arial Narrow" w:hAnsi="Arial Narrow" w:cs="Arial"/>
          <w:noProof/>
        </w:rPr>
      </w:pPr>
      <w:r>
        <w:rPr>
          <w:rFonts w:ascii="Arial Narrow" w:hAnsi="Arial Narrow" w:cs="Arial"/>
        </w:rPr>
        <w:t xml:space="preserve">Telpon </w:t>
      </w:r>
      <w:r w:rsidRPr="00CF651C">
        <w:rPr>
          <w:rFonts w:ascii="Arial Narrow" w:hAnsi="Arial Narrow" w:cs="Arial"/>
        </w:rPr>
        <w:t xml:space="preserve"> </w:t>
      </w:r>
      <w:r w:rsidRPr="00CF651C">
        <w:rPr>
          <w:rFonts w:ascii="Arial Narrow" w:hAnsi="Arial Narrow" w:cs="Arial"/>
          <w:noProof/>
        </w:rPr>
        <w:t>0411 38</w:t>
      </w:r>
      <w:r>
        <w:rPr>
          <w:rFonts w:ascii="Arial Narrow" w:hAnsi="Arial Narrow" w:cs="Arial"/>
          <w:noProof/>
          <w:lang w:val="id-ID"/>
        </w:rPr>
        <w:t>75102</w:t>
      </w:r>
    </w:p>
    <w:p w:rsidR="00CF4ECB" w:rsidRPr="0021597E" w:rsidRDefault="00CF4ECB" w:rsidP="00CF4ECB">
      <w:pPr>
        <w:jc w:val="center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>Kode Pos 90561 e-mail : smapgri2bantimurung@gmail.com</w:t>
      </w:r>
    </w:p>
    <w:p w:rsidR="00CF4ECB" w:rsidRDefault="002C44A4" w:rsidP="00CF4ECB">
      <w:pPr>
        <w:spacing w:line="360" w:lineRule="auto"/>
        <w:jc w:val="center"/>
        <w:rPr>
          <w:rFonts w:ascii="Arial Narrow" w:hAnsi="Arial Narrow" w:cs="Arial"/>
          <w:noProof/>
          <w:lang w:val="id-ID"/>
        </w:rPr>
      </w:pPr>
      <w:r w:rsidRPr="002C44A4">
        <w:rPr>
          <w:rFonts w:ascii="Arial Narrow" w:hAnsi="Arial Narrow" w:cs="Arial"/>
          <w:noProof/>
          <w:lang w:val="id-ID" w:eastAsia="id-ID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Straight Arrow Connector 1" o:spid="_x0000_s1040" type="#_x0000_t34" style="position:absolute;left:0;text-align:left;margin-left:-4.55pt;margin-top:6.05pt;width:477.25pt;height:.05pt;z-index:2516705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prJgIAAEsEAAAOAAAAZHJzL2Uyb0RvYy54bWysVMuu2yAQ3VfqPyD2ieM0TyvO1ZWddHPb&#10;Gym3H0AAx6g2g4DEiar+ewfyaNNuqqpeYDAzh3NmDl48ndqGHKV1CnRO0/6AEqk5CKX3Of3ytu7N&#10;KHGeacEa0DKnZ+no0/L9u0VnMjmEGhohLUEQ7bLO5LT23mRJ4ngtW+b6YKTGzQpsyzwu7T4RlnWI&#10;3jbJcDCYJB1YYSxw6Rx+LS+bdBnxq0py/1pVTnrS5BS5+TjaOO7CmCwXLNtbZmrFrzTYP7BomdJ4&#10;6B2qZJ6Rg1V/QLWKW3BQ+T6HNoGqUlxGDagmHfymZlszI6MWLI4z9zK5/wfLPx83liiBvaNEsxZb&#10;tPWWqX3tybO10JECtMYygiVpqFZnXIZJhd7YoJef9Na8AP/qiIaiZnovI+u3s0GomJE8pISFM3jm&#10;rvsEAmPYwUMs3amybYDEopBT7ND53iF58oTjx0k6naezMSX8tpew7JZorPMfJbQkTHLqrjruAtJ4&#10;DDu+OI9CMPGWEE7VsFZNE+3QaNLldDgbT8cxw0GjRNgNcc7ud0VjyZEFR8UnlAXRHsIsHLSIaLVk&#10;YnWde6aayxzjGx3wUBnyuc4ulvk2H8xXs9Vs1BsNJ6veaFCWved1MepN1ul0XH4oi6JMvwdq6Sir&#10;lRBSB3Y3+6ajv7PH9SJdjHc38L0OySN6lIhkb+9IOrY2dPPiix2I88aGaoQuo2Nj8PV2hSvx6zpG&#10;/fwHLH8AAAD//wMAUEsDBBQABgAIAAAAIQAYSNNY2wAAAAQBAAAPAAAAZHJzL2Rvd25yZXYueG1s&#10;TI9LT8MwEITvSPwHa5G4Uac8WghxKoTEAcSrjwPHbbx5QLxOY7dN/z0LFziOZjTzTTYbXKt21IfG&#10;s4HxKAFFXHjbcGVgtXw4uwYVIrLF1jMZOFCAWX58lGFq/Z7ntFvESkkJhxQN1DF2qdahqMlhGPmO&#10;WLzS9w6jyL7Stse9lLtWnyfJRDtsWBZq7Oi+puJrsXUGNh+Priif34NfvhyecPVZvl5u3ow5PRnu&#10;bkFFGuJfGH7wBR1yYVr7LdugWgNyJBqYXIES82Z6MQa1/tU6z/R/+PwbAAD//wMAUEsBAi0AFAAG&#10;AAgAAAAhALaDOJL+AAAA4QEAABMAAAAAAAAAAAAAAAAAAAAAAFtDb250ZW50X1R5cGVzXS54bWxQ&#10;SwECLQAUAAYACAAAACEAOP0h/9YAAACUAQAACwAAAAAAAAAAAAAAAAAvAQAAX3JlbHMvLnJlbHNQ&#10;SwECLQAUAAYACAAAACEAUFoKayYCAABLBAAADgAAAAAAAAAAAAAAAAAuAgAAZHJzL2Uyb0RvYy54&#10;bWxQSwECLQAUAAYACAAAACEAGEjTWNsAAAAEAQAADwAAAAAAAAAAAAAAAACABAAAZHJzL2Rvd25y&#10;ZXYueG1sUEsFBgAAAAAEAAQA8wAAAIgFAAAAAA==&#10;" adj="10799,-64735200,-3050" strokeweight="2.25pt">
            <w10:wrap anchorx="margin"/>
          </v:shape>
        </w:pict>
      </w:r>
    </w:p>
    <w:p w:rsidR="00EF60A9" w:rsidRDefault="00EF60A9" w:rsidP="00CF4ECB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sz w:val="19"/>
          <w:szCs w:val="19"/>
        </w:rPr>
      </w:pPr>
    </w:p>
    <w:p w:rsidR="00CF4ECB" w:rsidRPr="00050146" w:rsidRDefault="00CF4ECB" w:rsidP="00EF60A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sz w:val="19"/>
          <w:szCs w:val="19"/>
        </w:rPr>
      </w:pPr>
    </w:p>
    <w:p w:rsidR="00EF60A9" w:rsidRPr="00050146" w:rsidRDefault="00EF60A9" w:rsidP="00EF60A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sz w:val="19"/>
          <w:szCs w:val="19"/>
        </w:rPr>
      </w:pPr>
      <w:r w:rsidRPr="00050146">
        <w:rPr>
          <w:rFonts w:asciiTheme="minorBidi" w:hAnsiTheme="minorBidi"/>
          <w:b/>
          <w:bCs/>
          <w:sz w:val="19"/>
          <w:szCs w:val="19"/>
        </w:rPr>
        <w:t xml:space="preserve">KEPUTUSAN KEPALA </w:t>
      </w:r>
      <w:r>
        <w:rPr>
          <w:rFonts w:asciiTheme="minorBidi" w:hAnsiTheme="minorBidi"/>
          <w:b/>
          <w:bCs/>
          <w:sz w:val="19"/>
          <w:szCs w:val="19"/>
        </w:rPr>
        <w:t>SEKOLAH MENENGAH ATAS</w:t>
      </w:r>
      <w:r w:rsidRPr="00050146">
        <w:rPr>
          <w:rFonts w:asciiTheme="minorBidi" w:hAnsiTheme="minorBidi"/>
          <w:b/>
          <w:bCs/>
          <w:sz w:val="19"/>
          <w:szCs w:val="19"/>
        </w:rPr>
        <w:t xml:space="preserve"> SWASTA SHALAHUDDIIN</w:t>
      </w:r>
    </w:p>
    <w:p w:rsidR="00EF60A9" w:rsidRPr="00050146" w:rsidRDefault="00EF60A9" w:rsidP="00EF60A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1"/>
          <w:szCs w:val="21"/>
        </w:rPr>
      </w:pPr>
      <w:r w:rsidRPr="00050146">
        <w:rPr>
          <w:rFonts w:asciiTheme="minorBidi" w:hAnsiTheme="minorBidi"/>
          <w:b/>
          <w:bCs/>
          <w:sz w:val="21"/>
          <w:szCs w:val="21"/>
        </w:rPr>
        <w:t xml:space="preserve">NOMOR:     </w:t>
      </w:r>
      <w:r w:rsidR="00AA06B2">
        <w:rPr>
          <w:rFonts w:asciiTheme="minorBidi" w:hAnsiTheme="minorBidi"/>
          <w:b/>
          <w:bCs/>
          <w:sz w:val="21"/>
          <w:szCs w:val="21"/>
        </w:rPr>
        <w:t>08</w:t>
      </w:r>
      <w:r w:rsidRPr="00050146">
        <w:rPr>
          <w:rFonts w:asciiTheme="minorBidi" w:hAnsiTheme="minorBidi"/>
          <w:b/>
          <w:bCs/>
          <w:sz w:val="21"/>
          <w:szCs w:val="21"/>
        </w:rPr>
        <w:t xml:space="preserve"> / </w:t>
      </w:r>
      <w:r w:rsidR="00CF4ECB">
        <w:rPr>
          <w:rFonts w:asciiTheme="minorBidi" w:hAnsiTheme="minorBidi"/>
          <w:b/>
          <w:bCs/>
          <w:sz w:val="21"/>
          <w:szCs w:val="21"/>
        </w:rPr>
        <w:t>SMA PGRI</w:t>
      </w:r>
      <w:r w:rsidRPr="00050146">
        <w:rPr>
          <w:rFonts w:asciiTheme="minorBidi" w:hAnsiTheme="minorBidi"/>
          <w:b/>
          <w:bCs/>
          <w:sz w:val="21"/>
          <w:szCs w:val="21"/>
        </w:rPr>
        <w:t>/</w:t>
      </w:r>
      <w:r w:rsidR="00D11C7F">
        <w:rPr>
          <w:rFonts w:asciiTheme="minorBidi" w:hAnsiTheme="minorBidi"/>
          <w:b/>
          <w:bCs/>
          <w:sz w:val="21"/>
          <w:szCs w:val="21"/>
        </w:rPr>
        <w:t>B</w:t>
      </w:r>
      <w:r w:rsidR="00CF4ECB">
        <w:rPr>
          <w:rFonts w:asciiTheme="minorBidi" w:hAnsiTheme="minorBidi"/>
          <w:b/>
          <w:bCs/>
          <w:sz w:val="21"/>
          <w:szCs w:val="21"/>
        </w:rPr>
        <w:t>TM-</w:t>
      </w:r>
      <w:r w:rsidRPr="00050146">
        <w:rPr>
          <w:rFonts w:asciiTheme="minorBidi" w:hAnsiTheme="minorBidi"/>
          <w:b/>
          <w:bCs/>
          <w:sz w:val="21"/>
          <w:szCs w:val="21"/>
        </w:rPr>
        <w:t xml:space="preserve"> SK / 201</w:t>
      </w:r>
      <w:r w:rsidR="00BC7ABD">
        <w:rPr>
          <w:rFonts w:asciiTheme="minorBidi" w:hAnsiTheme="minorBidi"/>
          <w:b/>
          <w:bCs/>
          <w:sz w:val="21"/>
          <w:szCs w:val="21"/>
        </w:rPr>
        <w:t>6</w:t>
      </w:r>
    </w:p>
    <w:p w:rsidR="00EF60A9" w:rsidRPr="00050146" w:rsidRDefault="00EF60A9" w:rsidP="00EF60A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1"/>
          <w:szCs w:val="21"/>
        </w:rPr>
      </w:pPr>
    </w:p>
    <w:p w:rsidR="00EF60A9" w:rsidRPr="00050146" w:rsidRDefault="00EF60A9" w:rsidP="00EF60A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1"/>
          <w:szCs w:val="21"/>
        </w:rPr>
      </w:pPr>
      <w:r w:rsidRPr="00050146">
        <w:rPr>
          <w:rFonts w:asciiTheme="minorBidi" w:hAnsiTheme="minorBidi"/>
          <w:b/>
          <w:bCs/>
          <w:sz w:val="21"/>
          <w:szCs w:val="21"/>
        </w:rPr>
        <w:t>TENTANG</w:t>
      </w:r>
    </w:p>
    <w:p w:rsidR="00EF60A9" w:rsidRPr="00050146" w:rsidRDefault="00EF60A9" w:rsidP="00EF60A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sz w:val="21"/>
          <w:szCs w:val="21"/>
        </w:rPr>
      </w:pPr>
      <w:r w:rsidRPr="00050146">
        <w:rPr>
          <w:rFonts w:asciiTheme="minorBidi" w:hAnsiTheme="minorBidi"/>
          <w:sz w:val="21"/>
          <w:szCs w:val="21"/>
        </w:rPr>
        <w:t>SUSUNAN PANITIA PELAKSANAAN PENYUSUNAN KURIKULUM TINGKAT SATUAN PENDIDIKAN (KTSP)</w:t>
      </w:r>
    </w:p>
    <w:p w:rsidR="00EF60A9" w:rsidRPr="00050146" w:rsidRDefault="00EF60A9" w:rsidP="00EF60A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1"/>
          <w:szCs w:val="21"/>
        </w:rPr>
      </w:pPr>
      <w:r w:rsidRPr="00050146">
        <w:rPr>
          <w:rFonts w:asciiTheme="minorBidi" w:hAnsiTheme="minorBidi"/>
          <w:sz w:val="21"/>
          <w:szCs w:val="21"/>
        </w:rPr>
        <w:t>TAHUN PELAJARAN 201</w:t>
      </w:r>
      <w:r w:rsidR="00BC7ABD">
        <w:rPr>
          <w:rFonts w:asciiTheme="minorBidi" w:hAnsiTheme="minorBidi"/>
          <w:sz w:val="21"/>
          <w:szCs w:val="21"/>
        </w:rPr>
        <w:t>6</w:t>
      </w:r>
      <w:r w:rsidRPr="00050146">
        <w:rPr>
          <w:rFonts w:asciiTheme="minorBidi" w:hAnsiTheme="minorBidi"/>
          <w:sz w:val="21"/>
          <w:szCs w:val="21"/>
        </w:rPr>
        <w:t xml:space="preserve"> / 201</w:t>
      </w:r>
      <w:r w:rsidR="00BC7ABD">
        <w:rPr>
          <w:rFonts w:asciiTheme="minorBidi" w:hAnsiTheme="minorBidi"/>
          <w:sz w:val="21"/>
          <w:szCs w:val="21"/>
        </w:rPr>
        <w:t>7</w:t>
      </w:r>
    </w:p>
    <w:p w:rsidR="00EF60A9" w:rsidRPr="00050146" w:rsidRDefault="00EF60A9" w:rsidP="00EF60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1"/>
          <w:szCs w:val="21"/>
        </w:rPr>
      </w:pPr>
    </w:p>
    <w:p w:rsidR="00EF60A9" w:rsidRPr="00050146" w:rsidRDefault="00EF60A9" w:rsidP="00EF60A9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1"/>
          <w:szCs w:val="21"/>
        </w:rPr>
      </w:pPr>
      <w:r w:rsidRPr="00050146">
        <w:rPr>
          <w:rFonts w:asciiTheme="minorBidi" w:hAnsiTheme="minorBidi"/>
          <w:sz w:val="21"/>
          <w:szCs w:val="21"/>
        </w:rPr>
        <w:t xml:space="preserve">KEPALA </w:t>
      </w:r>
      <w:r w:rsidR="00CF4ECB">
        <w:rPr>
          <w:rFonts w:asciiTheme="minorBidi" w:hAnsiTheme="minorBidi"/>
          <w:sz w:val="21"/>
          <w:szCs w:val="21"/>
        </w:rPr>
        <w:t>SEKOLAH MENENGAH ATAS SMA PGRI BANTIMURUNG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283"/>
        <w:gridCol w:w="5954"/>
      </w:tblGrid>
      <w:tr w:rsidR="00EF60A9" w:rsidRPr="00050146" w:rsidTr="007B51B9">
        <w:tc>
          <w:tcPr>
            <w:tcW w:w="1701" w:type="dxa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rPr>
                <w:rFonts w:asciiTheme="minorBidi" w:hAnsiTheme="minorBidi"/>
                <w:sz w:val="21"/>
                <w:szCs w:val="21"/>
              </w:rPr>
            </w:pPr>
            <w:r w:rsidRPr="00050146">
              <w:rPr>
                <w:rFonts w:asciiTheme="minorBidi" w:hAnsiTheme="minorBidi"/>
                <w:sz w:val="21"/>
                <w:szCs w:val="21"/>
              </w:rPr>
              <w:t>MENIMBANG</w:t>
            </w:r>
          </w:p>
        </w:tc>
        <w:tc>
          <w:tcPr>
            <w:tcW w:w="283" w:type="dxa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rPr>
                <w:rFonts w:asciiTheme="minorBidi" w:hAnsiTheme="minorBidi"/>
                <w:sz w:val="21"/>
                <w:szCs w:val="21"/>
              </w:rPr>
            </w:pPr>
            <w:r w:rsidRPr="00050146">
              <w:rPr>
                <w:rFonts w:asciiTheme="minorBidi" w:hAnsiTheme="minorBidi"/>
                <w:sz w:val="21"/>
                <w:szCs w:val="21"/>
              </w:rPr>
              <w:t>:</w:t>
            </w:r>
          </w:p>
        </w:tc>
        <w:tc>
          <w:tcPr>
            <w:tcW w:w="5954" w:type="dxa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/>
                <w:sz w:val="21"/>
                <w:szCs w:val="21"/>
              </w:rPr>
            </w:pPr>
            <w:r w:rsidRPr="00050146">
              <w:rPr>
                <w:rFonts w:asciiTheme="minorBidi" w:hAnsiTheme="minorBidi"/>
                <w:sz w:val="21"/>
                <w:szCs w:val="21"/>
              </w:rPr>
              <w:t xml:space="preserve">Bahwa dalam rangka memperlancar proses penyusunan Kurikulum Tingkat Satuan Pendidikan di </w:t>
            </w:r>
            <w:r>
              <w:rPr>
                <w:rFonts w:asciiTheme="minorBidi" w:hAnsiTheme="minorBidi"/>
                <w:sz w:val="21"/>
                <w:szCs w:val="21"/>
              </w:rPr>
              <w:t>SMA</w:t>
            </w:r>
            <w:r w:rsidR="00CF4ECB">
              <w:rPr>
                <w:rFonts w:asciiTheme="minorBidi" w:hAnsiTheme="minorBidi"/>
                <w:sz w:val="21"/>
                <w:szCs w:val="21"/>
              </w:rPr>
              <w:t xml:space="preserve"> PGRI Bantimurung</w:t>
            </w:r>
            <w:r w:rsidRPr="00050146">
              <w:rPr>
                <w:rFonts w:asciiTheme="minorBidi" w:hAnsiTheme="minorBidi"/>
                <w:sz w:val="21"/>
                <w:szCs w:val="21"/>
              </w:rPr>
              <w:t xml:space="preserve"> perlu ditetapkan Susunan Panitia pelaksana Penyusunan KTSP</w:t>
            </w:r>
          </w:p>
        </w:tc>
      </w:tr>
      <w:tr w:rsidR="00EF60A9" w:rsidRPr="00050146" w:rsidTr="007B51B9">
        <w:tc>
          <w:tcPr>
            <w:tcW w:w="1701" w:type="dxa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rPr>
                <w:rFonts w:asciiTheme="minorBidi" w:hAnsiTheme="minorBidi"/>
                <w:sz w:val="21"/>
                <w:szCs w:val="21"/>
              </w:rPr>
            </w:pPr>
            <w:r w:rsidRPr="00050146">
              <w:rPr>
                <w:rFonts w:asciiTheme="minorBidi" w:hAnsiTheme="minorBidi"/>
                <w:sz w:val="21"/>
                <w:szCs w:val="21"/>
              </w:rPr>
              <w:t>MENGINGAT</w:t>
            </w:r>
          </w:p>
        </w:tc>
        <w:tc>
          <w:tcPr>
            <w:tcW w:w="283" w:type="dxa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rPr>
                <w:rFonts w:asciiTheme="minorBidi" w:hAnsiTheme="minorBidi"/>
                <w:sz w:val="21"/>
                <w:szCs w:val="21"/>
              </w:rPr>
            </w:pPr>
            <w:r w:rsidRPr="00050146">
              <w:rPr>
                <w:rFonts w:asciiTheme="minorBidi" w:hAnsiTheme="minorBidi"/>
                <w:sz w:val="21"/>
                <w:szCs w:val="21"/>
              </w:rPr>
              <w:t>:</w:t>
            </w:r>
          </w:p>
        </w:tc>
        <w:tc>
          <w:tcPr>
            <w:tcW w:w="5954" w:type="dxa"/>
          </w:tcPr>
          <w:p w:rsidR="00EF60A9" w:rsidRPr="00050146" w:rsidRDefault="00EF60A9" w:rsidP="007B51B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Theme="minorBidi" w:hAnsiTheme="minorBidi"/>
                <w:sz w:val="19"/>
                <w:szCs w:val="19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>Undang undang nomor 20 tahun 2003 tentang Sistem Pendidikan Nasional.</w:t>
            </w:r>
          </w:p>
          <w:p w:rsidR="00EF60A9" w:rsidRPr="00050146" w:rsidRDefault="00EF60A9" w:rsidP="007B51B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Theme="minorBidi" w:hAnsiTheme="minorBidi"/>
                <w:sz w:val="19"/>
                <w:szCs w:val="19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>Peraturan Pemerintah Nomor 19 tahun 2005, tentang Standar Nasional Pendidikan.</w:t>
            </w:r>
          </w:p>
          <w:p w:rsidR="00EF60A9" w:rsidRPr="00050146" w:rsidRDefault="00EF60A9" w:rsidP="007B51B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Theme="minorBidi" w:hAnsiTheme="minorBidi"/>
                <w:sz w:val="19"/>
                <w:szCs w:val="19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>Peraturan Menteri Nomor 22, 23 dan 24 tahun 2005 tentang standar isi dan standar kompetensi lulusan.</w:t>
            </w:r>
          </w:p>
          <w:p w:rsidR="00EF60A9" w:rsidRPr="00050146" w:rsidRDefault="00EF60A9" w:rsidP="007B51B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Theme="minorBidi" w:hAnsiTheme="minorBidi"/>
                <w:sz w:val="21"/>
                <w:szCs w:val="21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 xml:space="preserve">Hasil Rapat Majelis Guru dan </w:t>
            </w:r>
            <w:r>
              <w:rPr>
                <w:rFonts w:asciiTheme="minorBidi" w:hAnsiTheme="minorBidi"/>
                <w:sz w:val="19"/>
                <w:szCs w:val="19"/>
              </w:rPr>
              <w:t>Yayasan</w:t>
            </w:r>
            <w:r w:rsidRPr="00050146">
              <w:rPr>
                <w:rFonts w:asciiTheme="minorBidi" w:hAnsiTheme="minorBidi"/>
                <w:sz w:val="19"/>
                <w:szCs w:val="19"/>
              </w:rPr>
              <w:t xml:space="preserve"> pada tanggal 20 Juni </w:t>
            </w:r>
            <w:r w:rsidR="00D11C7F">
              <w:rPr>
                <w:rFonts w:asciiTheme="minorBidi" w:hAnsiTheme="minorBidi"/>
                <w:sz w:val="19"/>
                <w:szCs w:val="19"/>
              </w:rPr>
              <w:t>2015</w:t>
            </w:r>
            <w:r w:rsidRPr="00050146">
              <w:rPr>
                <w:rFonts w:asciiTheme="minorBidi" w:hAnsiTheme="minorBidi"/>
                <w:sz w:val="19"/>
                <w:szCs w:val="19"/>
              </w:rPr>
              <w:t>.</w:t>
            </w:r>
          </w:p>
        </w:tc>
      </w:tr>
      <w:tr w:rsidR="00EF60A9" w:rsidRPr="00050146" w:rsidTr="007B51B9">
        <w:tc>
          <w:tcPr>
            <w:tcW w:w="7938" w:type="dxa"/>
            <w:gridSpan w:val="3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1"/>
                <w:szCs w:val="21"/>
              </w:rPr>
            </w:pPr>
            <w:r w:rsidRPr="00050146">
              <w:rPr>
                <w:rFonts w:asciiTheme="minorBidi" w:hAnsiTheme="minorBidi"/>
                <w:sz w:val="21"/>
                <w:szCs w:val="21"/>
              </w:rPr>
              <w:t>MEMUTUSKAN</w:t>
            </w:r>
          </w:p>
        </w:tc>
      </w:tr>
      <w:tr w:rsidR="00EF60A9" w:rsidRPr="00050146" w:rsidTr="007B51B9">
        <w:tc>
          <w:tcPr>
            <w:tcW w:w="1701" w:type="dxa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rPr>
                <w:rFonts w:asciiTheme="minorBidi" w:hAnsiTheme="minorBidi"/>
                <w:sz w:val="21"/>
                <w:szCs w:val="21"/>
              </w:rPr>
            </w:pPr>
            <w:r w:rsidRPr="00050146">
              <w:rPr>
                <w:rFonts w:asciiTheme="minorBidi" w:hAnsiTheme="minorBidi"/>
                <w:sz w:val="21"/>
                <w:szCs w:val="21"/>
              </w:rPr>
              <w:t>MENETAPKAN</w:t>
            </w:r>
          </w:p>
        </w:tc>
        <w:tc>
          <w:tcPr>
            <w:tcW w:w="283" w:type="dxa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rPr>
                <w:rFonts w:asciiTheme="minorBidi" w:hAnsiTheme="minorBidi"/>
                <w:sz w:val="21"/>
                <w:szCs w:val="21"/>
              </w:rPr>
            </w:pPr>
            <w:r w:rsidRPr="00050146">
              <w:rPr>
                <w:rFonts w:asciiTheme="minorBidi" w:hAnsiTheme="minorBidi"/>
                <w:sz w:val="21"/>
                <w:szCs w:val="21"/>
              </w:rPr>
              <w:t>:</w:t>
            </w:r>
          </w:p>
        </w:tc>
        <w:tc>
          <w:tcPr>
            <w:tcW w:w="5954" w:type="dxa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/>
                <w:sz w:val="21"/>
                <w:szCs w:val="21"/>
              </w:rPr>
            </w:pPr>
          </w:p>
        </w:tc>
      </w:tr>
      <w:tr w:rsidR="00EF60A9" w:rsidRPr="00050146" w:rsidTr="007B51B9">
        <w:tc>
          <w:tcPr>
            <w:tcW w:w="1701" w:type="dxa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rPr>
                <w:rFonts w:asciiTheme="minorBidi" w:hAnsiTheme="minorBidi"/>
                <w:sz w:val="21"/>
                <w:szCs w:val="21"/>
              </w:rPr>
            </w:pPr>
            <w:r w:rsidRPr="00050146">
              <w:rPr>
                <w:rFonts w:asciiTheme="minorBidi" w:hAnsiTheme="minorBidi"/>
                <w:sz w:val="21"/>
                <w:szCs w:val="21"/>
              </w:rPr>
              <w:t>Pertama</w:t>
            </w:r>
          </w:p>
        </w:tc>
        <w:tc>
          <w:tcPr>
            <w:tcW w:w="283" w:type="dxa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rPr>
                <w:rFonts w:asciiTheme="minorBidi" w:hAnsiTheme="minorBidi"/>
                <w:sz w:val="21"/>
                <w:szCs w:val="21"/>
              </w:rPr>
            </w:pPr>
            <w:r w:rsidRPr="00050146">
              <w:rPr>
                <w:rFonts w:asciiTheme="minorBidi" w:hAnsiTheme="minorBidi"/>
                <w:sz w:val="21"/>
                <w:szCs w:val="21"/>
              </w:rPr>
              <w:t>:</w:t>
            </w:r>
          </w:p>
        </w:tc>
        <w:tc>
          <w:tcPr>
            <w:tcW w:w="5954" w:type="dxa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/>
                <w:sz w:val="21"/>
                <w:szCs w:val="21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 xml:space="preserve">Panitia Penyusunan Kurikulum Tingkat Satuan Pendidikan di </w:t>
            </w:r>
            <w:r>
              <w:rPr>
                <w:rFonts w:asciiTheme="minorBidi" w:hAnsiTheme="minorBidi"/>
                <w:sz w:val="19"/>
                <w:szCs w:val="19"/>
              </w:rPr>
              <w:t>SMA</w:t>
            </w:r>
            <w:r w:rsidRPr="00050146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D11C7F">
              <w:rPr>
                <w:rFonts w:asciiTheme="minorBidi" w:hAnsiTheme="minorBidi"/>
                <w:sz w:val="19"/>
                <w:szCs w:val="19"/>
              </w:rPr>
              <w:t xml:space="preserve">PGRI Bantimurung </w:t>
            </w:r>
            <w:r w:rsidRPr="00050146">
              <w:rPr>
                <w:rFonts w:asciiTheme="minorBidi" w:hAnsiTheme="minorBidi"/>
                <w:sz w:val="19"/>
                <w:szCs w:val="19"/>
              </w:rPr>
              <w:t xml:space="preserve">Tahun Pelajaran </w:t>
            </w:r>
            <w:r w:rsidR="00BC7ABD">
              <w:rPr>
                <w:rFonts w:asciiTheme="minorBidi" w:hAnsiTheme="minorBidi"/>
                <w:sz w:val="19"/>
                <w:szCs w:val="19"/>
              </w:rPr>
              <w:t>2016/2017</w:t>
            </w:r>
            <w:r w:rsidRPr="00050146">
              <w:rPr>
                <w:rFonts w:asciiTheme="minorBidi" w:hAnsiTheme="minorBidi"/>
                <w:sz w:val="19"/>
                <w:szCs w:val="19"/>
              </w:rPr>
              <w:t xml:space="preserve"> sebagaimana tercantum pada lampiran I keputusan ini.</w:t>
            </w:r>
          </w:p>
        </w:tc>
      </w:tr>
      <w:tr w:rsidR="00EF60A9" w:rsidRPr="00050146" w:rsidTr="007B51B9">
        <w:tc>
          <w:tcPr>
            <w:tcW w:w="1701" w:type="dxa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rPr>
                <w:rFonts w:asciiTheme="minorBidi" w:hAnsiTheme="minorBidi"/>
                <w:sz w:val="21"/>
                <w:szCs w:val="21"/>
              </w:rPr>
            </w:pPr>
            <w:r w:rsidRPr="00050146">
              <w:rPr>
                <w:rFonts w:asciiTheme="minorBidi" w:hAnsiTheme="minorBidi"/>
                <w:sz w:val="21"/>
                <w:szCs w:val="21"/>
              </w:rPr>
              <w:t>Kedua</w:t>
            </w:r>
          </w:p>
        </w:tc>
        <w:tc>
          <w:tcPr>
            <w:tcW w:w="283" w:type="dxa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rPr>
                <w:rFonts w:asciiTheme="minorBidi" w:hAnsiTheme="minorBidi"/>
                <w:sz w:val="21"/>
                <w:szCs w:val="21"/>
              </w:rPr>
            </w:pPr>
            <w:r w:rsidRPr="00050146">
              <w:rPr>
                <w:rFonts w:asciiTheme="minorBidi" w:hAnsiTheme="minorBidi"/>
                <w:sz w:val="21"/>
                <w:szCs w:val="21"/>
              </w:rPr>
              <w:t>:</w:t>
            </w:r>
          </w:p>
        </w:tc>
        <w:tc>
          <w:tcPr>
            <w:tcW w:w="5954" w:type="dxa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/>
                <w:sz w:val="21"/>
                <w:szCs w:val="21"/>
              </w:rPr>
            </w:pPr>
            <w:r w:rsidRPr="00050146">
              <w:rPr>
                <w:rFonts w:asciiTheme="minorBidi" w:hAnsiTheme="minorBidi"/>
                <w:sz w:val="21"/>
                <w:szCs w:val="21"/>
              </w:rPr>
              <w:t>Segala biaya yang timbul dalam kegiatan ini dibebankan kepada anggaran yang sesuai.</w:t>
            </w:r>
          </w:p>
        </w:tc>
      </w:tr>
      <w:tr w:rsidR="00EF60A9" w:rsidRPr="00050146" w:rsidTr="007B51B9">
        <w:tc>
          <w:tcPr>
            <w:tcW w:w="1701" w:type="dxa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rPr>
                <w:rFonts w:asciiTheme="minorBidi" w:hAnsiTheme="minorBidi"/>
                <w:sz w:val="21"/>
                <w:szCs w:val="21"/>
              </w:rPr>
            </w:pPr>
            <w:r w:rsidRPr="00050146">
              <w:rPr>
                <w:rFonts w:asciiTheme="minorBidi" w:hAnsiTheme="minorBidi"/>
                <w:sz w:val="21"/>
                <w:szCs w:val="21"/>
              </w:rPr>
              <w:t>Ketiga</w:t>
            </w:r>
          </w:p>
        </w:tc>
        <w:tc>
          <w:tcPr>
            <w:tcW w:w="283" w:type="dxa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rPr>
                <w:rFonts w:asciiTheme="minorBidi" w:hAnsiTheme="minorBidi"/>
                <w:sz w:val="21"/>
                <w:szCs w:val="21"/>
              </w:rPr>
            </w:pPr>
            <w:r w:rsidRPr="00050146">
              <w:rPr>
                <w:rFonts w:asciiTheme="minorBidi" w:hAnsiTheme="minorBidi"/>
                <w:sz w:val="21"/>
                <w:szCs w:val="21"/>
              </w:rPr>
              <w:t>:</w:t>
            </w:r>
          </w:p>
        </w:tc>
        <w:tc>
          <w:tcPr>
            <w:tcW w:w="5954" w:type="dxa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/>
                <w:sz w:val="21"/>
                <w:szCs w:val="21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>Apabila dikemudian hari terdapat kekeliruan dalm keputusan ini maka akan diperbaiki sebagaimana mestinya.</w:t>
            </w:r>
          </w:p>
        </w:tc>
      </w:tr>
      <w:tr w:rsidR="00EF60A9" w:rsidRPr="00050146" w:rsidTr="007B51B9">
        <w:tc>
          <w:tcPr>
            <w:tcW w:w="1701" w:type="dxa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rPr>
                <w:rFonts w:asciiTheme="minorBidi" w:hAnsiTheme="minorBidi"/>
                <w:sz w:val="21"/>
                <w:szCs w:val="21"/>
              </w:rPr>
            </w:pPr>
            <w:r w:rsidRPr="00050146">
              <w:rPr>
                <w:rFonts w:asciiTheme="minorBidi" w:hAnsiTheme="minorBidi"/>
                <w:sz w:val="21"/>
                <w:szCs w:val="21"/>
              </w:rPr>
              <w:t>Keempat</w:t>
            </w:r>
          </w:p>
        </w:tc>
        <w:tc>
          <w:tcPr>
            <w:tcW w:w="283" w:type="dxa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rPr>
                <w:rFonts w:asciiTheme="minorBidi" w:hAnsiTheme="minorBidi"/>
                <w:sz w:val="21"/>
                <w:szCs w:val="21"/>
              </w:rPr>
            </w:pPr>
            <w:r w:rsidRPr="00050146">
              <w:rPr>
                <w:rFonts w:asciiTheme="minorBidi" w:hAnsiTheme="minorBidi"/>
                <w:sz w:val="21"/>
                <w:szCs w:val="21"/>
              </w:rPr>
              <w:t>:</w:t>
            </w:r>
          </w:p>
        </w:tc>
        <w:tc>
          <w:tcPr>
            <w:tcW w:w="5954" w:type="dxa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/>
                <w:sz w:val="21"/>
                <w:szCs w:val="21"/>
              </w:rPr>
            </w:pPr>
            <w:r w:rsidRPr="00050146">
              <w:rPr>
                <w:rFonts w:asciiTheme="minorBidi" w:hAnsiTheme="minorBidi"/>
                <w:sz w:val="21"/>
                <w:szCs w:val="21"/>
              </w:rPr>
              <w:t>Keputusan ini berlaku sejak tanggal ditetapkan.</w:t>
            </w:r>
          </w:p>
        </w:tc>
      </w:tr>
    </w:tbl>
    <w:p w:rsidR="00EF60A9" w:rsidRPr="00050146" w:rsidRDefault="00EF60A9" w:rsidP="00EF60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1"/>
          <w:szCs w:val="21"/>
        </w:rPr>
      </w:pPr>
    </w:p>
    <w:p w:rsidR="00EF60A9" w:rsidRPr="00050146" w:rsidRDefault="00D11C7F" w:rsidP="00EF60A9">
      <w:pPr>
        <w:autoSpaceDE w:val="0"/>
        <w:autoSpaceDN w:val="0"/>
        <w:adjustRightInd w:val="0"/>
        <w:spacing w:after="0" w:line="240" w:lineRule="auto"/>
        <w:ind w:left="4320"/>
        <w:rPr>
          <w:rFonts w:asciiTheme="minorBidi" w:hAnsiTheme="minorBidi"/>
          <w:sz w:val="21"/>
          <w:szCs w:val="21"/>
        </w:rPr>
      </w:pPr>
      <w:r>
        <w:rPr>
          <w:rFonts w:asciiTheme="minorBidi" w:hAnsiTheme="minorBidi"/>
          <w:sz w:val="21"/>
          <w:szCs w:val="21"/>
        </w:rPr>
        <w:t>Ditetapkan di : Pakalu</w:t>
      </w:r>
    </w:p>
    <w:p w:rsidR="00EF60A9" w:rsidRPr="00050146" w:rsidRDefault="005D2285" w:rsidP="00EF60A9">
      <w:pPr>
        <w:autoSpaceDE w:val="0"/>
        <w:autoSpaceDN w:val="0"/>
        <w:adjustRightInd w:val="0"/>
        <w:spacing w:after="0" w:line="240" w:lineRule="auto"/>
        <w:ind w:left="4320"/>
        <w:rPr>
          <w:rFonts w:asciiTheme="minorBidi" w:hAnsiTheme="minorBidi"/>
          <w:sz w:val="21"/>
          <w:szCs w:val="21"/>
        </w:rPr>
      </w:pPr>
      <w:r>
        <w:rPr>
          <w:rFonts w:asciiTheme="minorBidi" w:hAnsiTheme="minorBidi"/>
          <w:sz w:val="21"/>
          <w:szCs w:val="21"/>
        </w:rPr>
        <w:t>Pada tanggal : 14</w:t>
      </w:r>
      <w:r w:rsidR="00EF60A9" w:rsidRPr="00050146">
        <w:rPr>
          <w:rFonts w:asciiTheme="minorBidi" w:hAnsiTheme="minorBidi"/>
          <w:sz w:val="21"/>
          <w:szCs w:val="21"/>
        </w:rPr>
        <w:t xml:space="preserve"> Juli 201</w:t>
      </w:r>
      <w:r w:rsidR="00BC7ABD">
        <w:rPr>
          <w:rFonts w:asciiTheme="minorBidi" w:hAnsiTheme="minorBidi"/>
          <w:sz w:val="21"/>
          <w:szCs w:val="21"/>
        </w:rPr>
        <w:t>6</w:t>
      </w:r>
    </w:p>
    <w:p w:rsidR="00EF60A9" w:rsidRPr="00050146" w:rsidRDefault="00EF60A9" w:rsidP="00EF60A9">
      <w:pPr>
        <w:autoSpaceDE w:val="0"/>
        <w:autoSpaceDN w:val="0"/>
        <w:adjustRightInd w:val="0"/>
        <w:spacing w:after="0" w:line="240" w:lineRule="auto"/>
        <w:ind w:left="4320"/>
        <w:rPr>
          <w:rFonts w:asciiTheme="minorBidi" w:hAnsiTheme="minorBidi"/>
          <w:sz w:val="21"/>
          <w:szCs w:val="21"/>
        </w:rPr>
      </w:pPr>
      <w:r w:rsidRPr="00050146">
        <w:rPr>
          <w:rFonts w:asciiTheme="minorBidi" w:hAnsiTheme="minorBidi"/>
          <w:sz w:val="21"/>
          <w:szCs w:val="21"/>
        </w:rPr>
        <w:t>Kepala Sekolah</w:t>
      </w:r>
    </w:p>
    <w:p w:rsidR="00EF60A9" w:rsidRPr="00050146" w:rsidRDefault="00EF60A9" w:rsidP="00EF60A9">
      <w:pPr>
        <w:autoSpaceDE w:val="0"/>
        <w:autoSpaceDN w:val="0"/>
        <w:adjustRightInd w:val="0"/>
        <w:spacing w:after="0" w:line="240" w:lineRule="auto"/>
        <w:ind w:left="4320"/>
        <w:rPr>
          <w:rFonts w:asciiTheme="minorBidi" w:hAnsiTheme="minorBidi"/>
          <w:sz w:val="21"/>
          <w:szCs w:val="21"/>
        </w:rPr>
      </w:pPr>
    </w:p>
    <w:p w:rsidR="00EF60A9" w:rsidRPr="00050146" w:rsidRDefault="00EF60A9" w:rsidP="00EF60A9">
      <w:pPr>
        <w:autoSpaceDE w:val="0"/>
        <w:autoSpaceDN w:val="0"/>
        <w:adjustRightInd w:val="0"/>
        <w:spacing w:after="0" w:line="240" w:lineRule="auto"/>
        <w:ind w:left="4320"/>
        <w:rPr>
          <w:rFonts w:asciiTheme="minorBidi" w:hAnsiTheme="minorBidi"/>
          <w:sz w:val="21"/>
          <w:szCs w:val="21"/>
        </w:rPr>
      </w:pPr>
    </w:p>
    <w:p w:rsidR="00EF60A9" w:rsidRPr="00050146" w:rsidRDefault="00EF60A9" w:rsidP="00EF60A9">
      <w:pPr>
        <w:autoSpaceDE w:val="0"/>
        <w:autoSpaceDN w:val="0"/>
        <w:adjustRightInd w:val="0"/>
        <w:spacing w:after="0" w:line="240" w:lineRule="auto"/>
        <w:ind w:left="4320"/>
        <w:rPr>
          <w:rFonts w:asciiTheme="minorBidi" w:hAnsiTheme="minorBidi"/>
          <w:sz w:val="21"/>
          <w:szCs w:val="21"/>
        </w:rPr>
      </w:pPr>
    </w:p>
    <w:p w:rsidR="00EF60A9" w:rsidRPr="00050146" w:rsidRDefault="00D11C7F" w:rsidP="00EF60A9">
      <w:pPr>
        <w:autoSpaceDE w:val="0"/>
        <w:autoSpaceDN w:val="0"/>
        <w:adjustRightInd w:val="0"/>
        <w:spacing w:after="0" w:line="240" w:lineRule="auto"/>
        <w:ind w:left="4320"/>
        <w:rPr>
          <w:rFonts w:asciiTheme="minorBidi" w:hAnsiTheme="minorBidi"/>
          <w:sz w:val="21"/>
          <w:szCs w:val="21"/>
          <w:u w:val="single"/>
        </w:rPr>
      </w:pPr>
      <w:r>
        <w:rPr>
          <w:rFonts w:asciiTheme="minorBidi" w:hAnsiTheme="minorBidi"/>
          <w:sz w:val="21"/>
          <w:szCs w:val="21"/>
          <w:u w:val="single"/>
        </w:rPr>
        <w:t>IBNU MUSLIM, S Pd, M Pd</w:t>
      </w:r>
    </w:p>
    <w:p w:rsidR="00EF60A9" w:rsidRPr="00D11C7F" w:rsidRDefault="00EF60A9" w:rsidP="00EF60A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D11C7F">
        <w:rPr>
          <w:rFonts w:asciiTheme="minorBidi" w:hAnsiTheme="minorBidi"/>
          <w:sz w:val="24"/>
          <w:szCs w:val="24"/>
        </w:rPr>
        <w:lastRenderedPageBreak/>
        <w:t xml:space="preserve">Lampiran </w:t>
      </w:r>
      <w:r w:rsidRPr="00D11C7F">
        <w:rPr>
          <w:rFonts w:asciiTheme="minorBidi" w:hAnsiTheme="minorBidi"/>
          <w:sz w:val="24"/>
          <w:szCs w:val="24"/>
        </w:rPr>
        <w:tab/>
        <w:t>: Surat Keputusan Kepala Sekolah</w:t>
      </w:r>
    </w:p>
    <w:p w:rsidR="00D11C7F" w:rsidRPr="005D2285" w:rsidRDefault="00EF60A9" w:rsidP="00EF60A9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Theme="minorBidi" w:hAnsiTheme="minorBidi"/>
          <w:bCs/>
          <w:sz w:val="24"/>
          <w:szCs w:val="24"/>
        </w:rPr>
      </w:pPr>
      <w:r w:rsidRPr="00D11C7F">
        <w:rPr>
          <w:rFonts w:asciiTheme="minorBidi" w:hAnsiTheme="minorBidi"/>
          <w:sz w:val="24"/>
          <w:szCs w:val="24"/>
        </w:rPr>
        <w:t xml:space="preserve">  </w:t>
      </w:r>
      <w:r w:rsidRPr="00D11C7F">
        <w:rPr>
          <w:rFonts w:asciiTheme="minorBidi" w:hAnsiTheme="minorBidi"/>
          <w:sz w:val="24"/>
          <w:szCs w:val="24"/>
        </w:rPr>
        <w:tab/>
        <w:t xml:space="preserve">  SMA</w:t>
      </w:r>
      <w:r w:rsidR="00D11C7F" w:rsidRPr="00D11C7F">
        <w:rPr>
          <w:rFonts w:asciiTheme="minorBidi" w:hAnsiTheme="minorBidi"/>
          <w:sz w:val="24"/>
          <w:szCs w:val="24"/>
        </w:rPr>
        <w:t xml:space="preserve"> PGRI Bantimurung</w:t>
      </w:r>
      <w:r w:rsidR="00D11C7F">
        <w:rPr>
          <w:rFonts w:asciiTheme="minorBidi" w:hAnsiTheme="minorBidi"/>
          <w:sz w:val="24"/>
          <w:szCs w:val="24"/>
        </w:rPr>
        <w:t xml:space="preserve"> </w:t>
      </w:r>
      <w:r w:rsidR="00D11C7F">
        <w:rPr>
          <w:rFonts w:asciiTheme="minorBidi" w:hAnsiTheme="minorBidi"/>
          <w:sz w:val="24"/>
          <w:szCs w:val="24"/>
        </w:rPr>
        <w:tab/>
      </w:r>
      <w:r w:rsidR="00D11C7F">
        <w:rPr>
          <w:rFonts w:asciiTheme="minorBidi" w:hAnsiTheme="minorBidi"/>
          <w:sz w:val="24"/>
          <w:szCs w:val="24"/>
        </w:rPr>
        <w:tab/>
      </w:r>
      <w:r w:rsidRPr="00D11C7F">
        <w:rPr>
          <w:rFonts w:asciiTheme="minorBidi" w:hAnsiTheme="minorBidi"/>
          <w:sz w:val="24"/>
          <w:szCs w:val="24"/>
        </w:rPr>
        <w:t xml:space="preserve"> </w:t>
      </w:r>
      <w:r w:rsidR="00D11C7F" w:rsidRPr="00D11C7F">
        <w:rPr>
          <w:rFonts w:asciiTheme="minorBidi" w:hAnsiTheme="minorBidi"/>
          <w:sz w:val="24"/>
          <w:szCs w:val="24"/>
        </w:rPr>
        <w:t xml:space="preserve">Nomor </w:t>
      </w:r>
      <w:r w:rsidR="00D11C7F">
        <w:rPr>
          <w:rFonts w:asciiTheme="minorBidi" w:hAnsiTheme="minorBidi"/>
          <w:sz w:val="24"/>
          <w:szCs w:val="24"/>
        </w:rPr>
        <w:tab/>
      </w:r>
      <w:r w:rsidR="00D11C7F" w:rsidRPr="00D11C7F">
        <w:rPr>
          <w:rFonts w:asciiTheme="minorBidi" w:hAnsiTheme="minorBidi"/>
          <w:sz w:val="24"/>
          <w:szCs w:val="24"/>
        </w:rPr>
        <w:t xml:space="preserve">:  </w:t>
      </w:r>
      <w:r w:rsidR="005D2285" w:rsidRPr="005D2285">
        <w:rPr>
          <w:rFonts w:asciiTheme="minorBidi" w:hAnsiTheme="minorBidi"/>
          <w:bCs/>
          <w:sz w:val="24"/>
          <w:szCs w:val="24"/>
        </w:rPr>
        <w:t>07</w:t>
      </w:r>
      <w:r w:rsidR="00D11C7F" w:rsidRPr="005D2285">
        <w:rPr>
          <w:rFonts w:asciiTheme="minorBidi" w:hAnsiTheme="minorBidi"/>
          <w:bCs/>
          <w:sz w:val="24"/>
          <w:szCs w:val="24"/>
        </w:rPr>
        <w:t xml:space="preserve"> / SMA PGRI/BATM- SK / 20</w:t>
      </w:r>
      <w:r w:rsidR="005D2285" w:rsidRPr="005D2285">
        <w:rPr>
          <w:rFonts w:asciiTheme="minorBidi" w:hAnsiTheme="minorBidi"/>
          <w:bCs/>
          <w:sz w:val="24"/>
          <w:szCs w:val="24"/>
        </w:rPr>
        <w:t>16</w:t>
      </w:r>
    </w:p>
    <w:p w:rsidR="00D11C7F" w:rsidRDefault="00EF60A9" w:rsidP="00D11C7F">
      <w:pPr>
        <w:autoSpaceDE w:val="0"/>
        <w:autoSpaceDN w:val="0"/>
        <w:adjustRightInd w:val="0"/>
        <w:spacing w:after="0" w:line="240" w:lineRule="auto"/>
        <w:ind w:left="2880" w:hanging="45"/>
        <w:rPr>
          <w:rFonts w:asciiTheme="minorBidi" w:hAnsiTheme="minorBidi"/>
          <w:b/>
          <w:bCs/>
          <w:sz w:val="24"/>
          <w:szCs w:val="24"/>
        </w:rPr>
      </w:pPr>
      <w:r w:rsidRPr="00D11C7F">
        <w:rPr>
          <w:rFonts w:asciiTheme="minorBidi" w:hAnsiTheme="minorBidi"/>
          <w:sz w:val="24"/>
          <w:szCs w:val="24"/>
        </w:rPr>
        <w:t xml:space="preserve">Tanggal </w:t>
      </w:r>
      <w:r w:rsidR="00D11C7F">
        <w:rPr>
          <w:rFonts w:asciiTheme="minorBidi" w:hAnsiTheme="minorBidi"/>
          <w:sz w:val="24"/>
          <w:szCs w:val="24"/>
        </w:rPr>
        <w:tab/>
      </w:r>
      <w:r w:rsidR="005D2285">
        <w:rPr>
          <w:rFonts w:asciiTheme="minorBidi" w:hAnsiTheme="minorBidi"/>
          <w:sz w:val="24"/>
          <w:szCs w:val="24"/>
        </w:rPr>
        <w:t>: 14</w:t>
      </w:r>
      <w:r w:rsidRPr="00D11C7F">
        <w:rPr>
          <w:rFonts w:asciiTheme="minorBidi" w:hAnsiTheme="minorBidi"/>
          <w:sz w:val="24"/>
          <w:szCs w:val="24"/>
        </w:rPr>
        <w:t xml:space="preserve"> Juli 201</w:t>
      </w:r>
      <w:r w:rsidR="00BC7ABD">
        <w:rPr>
          <w:rFonts w:asciiTheme="minorBidi" w:hAnsiTheme="minorBidi"/>
          <w:sz w:val="24"/>
          <w:szCs w:val="24"/>
        </w:rPr>
        <w:t>6</w:t>
      </w:r>
    </w:p>
    <w:p w:rsidR="00D11C7F" w:rsidRDefault="00EF60A9" w:rsidP="00D11C7F">
      <w:pPr>
        <w:autoSpaceDE w:val="0"/>
        <w:autoSpaceDN w:val="0"/>
        <w:adjustRightInd w:val="0"/>
        <w:spacing w:after="0" w:line="240" w:lineRule="auto"/>
        <w:ind w:left="2880" w:hanging="45"/>
        <w:rPr>
          <w:rFonts w:asciiTheme="minorBidi" w:hAnsiTheme="minorBidi"/>
          <w:sz w:val="24"/>
          <w:szCs w:val="24"/>
        </w:rPr>
      </w:pPr>
      <w:r w:rsidRPr="00D11C7F">
        <w:rPr>
          <w:rFonts w:asciiTheme="minorBidi" w:hAnsiTheme="minorBidi"/>
          <w:sz w:val="24"/>
          <w:szCs w:val="24"/>
        </w:rPr>
        <w:t xml:space="preserve">Tentang </w:t>
      </w:r>
      <w:r w:rsidR="00D11C7F">
        <w:rPr>
          <w:rFonts w:asciiTheme="minorBidi" w:hAnsiTheme="minorBidi"/>
          <w:sz w:val="24"/>
          <w:szCs w:val="24"/>
        </w:rPr>
        <w:tab/>
      </w:r>
      <w:r w:rsidRPr="00D11C7F">
        <w:rPr>
          <w:rFonts w:asciiTheme="minorBidi" w:hAnsiTheme="minorBidi"/>
          <w:sz w:val="24"/>
          <w:szCs w:val="24"/>
        </w:rPr>
        <w:t>: Susunan Panitia Pelaksana</w:t>
      </w:r>
      <w:r w:rsidR="00D11C7F">
        <w:rPr>
          <w:rFonts w:asciiTheme="minorBidi" w:hAnsiTheme="minorBidi"/>
          <w:sz w:val="24"/>
          <w:szCs w:val="24"/>
        </w:rPr>
        <w:t xml:space="preserve"> </w:t>
      </w:r>
      <w:r w:rsidR="00D11C7F">
        <w:rPr>
          <w:rFonts w:asciiTheme="minorBidi" w:hAnsiTheme="minorBidi"/>
          <w:sz w:val="24"/>
          <w:szCs w:val="24"/>
        </w:rPr>
        <w:tab/>
      </w:r>
      <w:r w:rsidRPr="00D11C7F">
        <w:rPr>
          <w:rFonts w:asciiTheme="minorBidi" w:hAnsiTheme="minorBidi"/>
          <w:sz w:val="24"/>
          <w:szCs w:val="24"/>
        </w:rPr>
        <w:t xml:space="preserve">      </w:t>
      </w:r>
      <w:r w:rsidRPr="00D11C7F">
        <w:rPr>
          <w:rFonts w:asciiTheme="minorBidi" w:hAnsiTheme="minorBidi"/>
          <w:sz w:val="24"/>
          <w:szCs w:val="24"/>
        </w:rPr>
        <w:tab/>
        <w:t xml:space="preserve">      </w:t>
      </w:r>
      <w:r w:rsidR="00D11C7F">
        <w:rPr>
          <w:rFonts w:asciiTheme="minorBidi" w:hAnsiTheme="minorBidi"/>
          <w:sz w:val="24"/>
          <w:szCs w:val="24"/>
        </w:rPr>
        <w:tab/>
        <w:t xml:space="preserve">               Penyusunan KTSP.</w:t>
      </w:r>
    </w:p>
    <w:p w:rsidR="00EF60A9" w:rsidRPr="00D11C7F" w:rsidRDefault="00D11C7F" w:rsidP="00D11C7F">
      <w:pPr>
        <w:autoSpaceDE w:val="0"/>
        <w:autoSpaceDN w:val="0"/>
        <w:adjustRightInd w:val="0"/>
        <w:spacing w:after="0" w:line="240" w:lineRule="auto"/>
        <w:ind w:left="2880" w:hanging="45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Tahun Pelajaran: </w:t>
      </w:r>
      <w:r w:rsidR="00EF60A9" w:rsidRPr="00D11C7F">
        <w:rPr>
          <w:rFonts w:asciiTheme="minorBidi" w:hAnsiTheme="minorBidi"/>
          <w:sz w:val="24"/>
          <w:szCs w:val="24"/>
        </w:rPr>
        <w:t>201</w:t>
      </w:r>
      <w:r w:rsidR="00BC7ABD">
        <w:rPr>
          <w:rFonts w:asciiTheme="minorBidi" w:hAnsiTheme="minorBidi"/>
          <w:sz w:val="24"/>
          <w:szCs w:val="24"/>
        </w:rPr>
        <w:t>6/2017</w:t>
      </w:r>
    </w:p>
    <w:p w:rsidR="00EF60A9" w:rsidRPr="00050146" w:rsidRDefault="00EF60A9" w:rsidP="00EF60A9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19"/>
          <w:szCs w:val="19"/>
        </w:rPr>
      </w:pPr>
    </w:p>
    <w:tbl>
      <w:tblPr>
        <w:tblStyle w:val="TableGrid"/>
        <w:tblW w:w="7938" w:type="dxa"/>
        <w:tblInd w:w="108" w:type="dxa"/>
        <w:tblLayout w:type="fixed"/>
        <w:tblLook w:val="04A0"/>
      </w:tblPr>
      <w:tblGrid>
        <w:gridCol w:w="567"/>
        <w:gridCol w:w="2835"/>
        <w:gridCol w:w="1843"/>
        <w:gridCol w:w="1985"/>
        <w:gridCol w:w="708"/>
      </w:tblGrid>
      <w:tr w:rsidR="00EF60A9" w:rsidRPr="00050146" w:rsidTr="007B51B9">
        <w:trPr>
          <w:trHeight w:val="661"/>
        </w:trPr>
        <w:tc>
          <w:tcPr>
            <w:tcW w:w="567" w:type="dxa"/>
            <w:vAlign w:val="center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19"/>
                <w:szCs w:val="19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>NO</w:t>
            </w:r>
          </w:p>
        </w:tc>
        <w:tc>
          <w:tcPr>
            <w:tcW w:w="2835" w:type="dxa"/>
            <w:vAlign w:val="center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19"/>
                <w:szCs w:val="19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>NAMA</w:t>
            </w:r>
          </w:p>
        </w:tc>
        <w:tc>
          <w:tcPr>
            <w:tcW w:w="1843" w:type="dxa"/>
            <w:vAlign w:val="center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19"/>
                <w:szCs w:val="19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>JABATAN DINAS</w:t>
            </w:r>
          </w:p>
        </w:tc>
        <w:tc>
          <w:tcPr>
            <w:tcW w:w="1985" w:type="dxa"/>
            <w:vAlign w:val="center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19"/>
                <w:szCs w:val="19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>JABATAN PANITIA</w:t>
            </w:r>
          </w:p>
        </w:tc>
        <w:tc>
          <w:tcPr>
            <w:tcW w:w="708" w:type="dxa"/>
            <w:vAlign w:val="center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19"/>
                <w:szCs w:val="19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>KET</w:t>
            </w:r>
          </w:p>
        </w:tc>
      </w:tr>
      <w:tr w:rsidR="00EF60A9" w:rsidRPr="00050146" w:rsidTr="007B51B9">
        <w:trPr>
          <w:trHeight w:val="455"/>
        </w:trPr>
        <w:tc>
          <w:tcPr>
            <w:tcW w:w="567" w:type="dxa"/>
            <w:vAlign w:val="center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19"/>
                <w:szCs w:val="19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>1</w:t>
            </w:r>
          </w:p>
        </w:tc>
        <w:tc>
          <w:tcPr>
            <w:tcW w:w="2835" w:type="dxa"/>
            <w:vAlign w:val="center"/>
          </w:tcPr>
          <w:p w:rsidR="00EF60A9" w:rsidRPr="00050146" w:rsidRDefault="00D11C7F" w:rsidP="007B51B9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IBNU MUSLIM, S Pd, M Pd</w:t>
            </w:r>
          </w:p>
        </w:tc>
        <w:tc>
          <w:tcPr>
            <w:tcW w:w="1843" w:type="dxa"/>
            <w:vAlign w:val="center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rPr>
                <w:rFonts w:asciiTheme="minorBidi" w:hAnsiTheme="minorBidi"/>
                <w:sz w:val="19"/>
                <w:szCs w:val="19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>Kepala Sekolah</w:t>
            </w:r>
          </w:p>
        </w:tc>
        <w:tc>
          <w:tcPr>
            <w:tcW w:w="1985" w:type="dxa"/>
            <w:vAlign w:val="center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rPr>
                <w:rFonts w:asciiTheme="minorBidi" w:hAnsiTheme="minorBidi"/>
                <w:sz w:val="19"/>
                <w:szCs w:val="19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>Penanggung Jawab</w:t>
            </w:r>
          </w:p>
        </w:tc>
        <w:tc>
          <w:tcPr>
            <w:tcW w:w="708" w:type="dxa"/>
            <w:vAlign w:val="center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19"/>
                <w:szCs w:val="19"/>
              </w:rPr>
            </w:pPr>
          </w:p>
        </w:tc>
      </w:tr>
      <w:tr w:rsidR="00EF60A9" w:rsidRPr="00050146" w:rsidTr="007B51B9">
        <w:trPr>
          <w:trHeight w:val="379"/>
        </w:trPr>
        <w:tc>
          <w:tcPr>
            <w:tcW w:w="567" w:type="dxa"/>
            <w:vAlign w:val="center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19"/>
                <w:szCs w:val="19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>2</w:t>
            </w:r>
          </w:p>
        </w:tc>
        <w:tc>
          <w:tcPr>
            <w:tcW w:w="2835" w:type="dxa"/>
            <w:vAlign w:val="center"/>
          </w:tcPr>
          <w:p w:rsidR="00EF60A9" w:rsidRPr="00050146" w:rsidRDefault="00EC5C5A" w:rsidP="007B51B9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HAERUDDIN, SAIBU, S Pd</w:t>
            </w:r>
          </w:p>
        </w:tc>
        <w:tc>
          <w:tcPr>
            <w:tcW w:w="1843" w:type="dxa"/>
            <w:vAlign w:val="center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rPr>
                <w:rFonts w:asciiTheme="minorBidi" w:hAnsiTheme="minorBidi"/>
                <w:sz w:val="19"/>
                <w:szCs w:val="19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>Komite Sekolah</w:t>
            </w:r>
          </w:p>
        </w:tc>
        <w:tc>
          <w:tcPr>
            <w:tcW w:w="1985" w:type="dxa"/>
            <w:vAlign w:val="center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rPr>
                <w:rFonts w:asciiTheme="minorBidi" w:hAnsiTheme="minorBidi"/>
                <w:sz w:val="19"/>
                <w:szCs w:val="19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>Nara Sumber</w:t>
            </w:r>
          </w:p>
        </w:tc>
        <w:tc>
          <w:tcPr>
            <w:tcW w:w="708" w:type="dxa"/>
            <w:vAlign w:val="center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19"/>
                <w:szCs w:val="19"/>
              </w:rPr>
            </w:pPr>
          </w:p>
        </w:tc>
      </w:tr>
      <w:tr w:rsidR="00EF60A9" w:rsidRPr="00050146" w:rsidTr="007B51B9">
        <w:trPr>
          <w:trHeight w:val="413"/>
        </w:trPr>
        <w:tc>
          <w:tcPr>
            <w:tcW w:w="567" w:type="dxa"/>
            <w:vAlign w:val="center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19"/>
                <w:szCs w:val="19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>3</w:t>
            </w:r>
          </w:p>
        </w:tc>
        <w:tc>
          <w:tcPr>
            <w:tcW w:w="2835" w:type="dxa"/>
            <w:vAlign w:val="center"/>
          </w:tcPr>
          <w:p w:rsidR="00EF60A9" w:rsidRPr="00050146" w:rsidRDefault="00EC5C5A" w:rsidP="007B51B9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SYAMSUDDIN, S Pd</w:t>
            </w:r>
          </w:p>
        </w:tc>
        <w:tc>
          <w:tcPr>
            <w:tcW w:w="1843" w:type="dxa"/>
            <w:vAlign w:val="center"/>
          </w:tcPr>
          <w:p w:rsidR="00EF60A9" w:rsidRPr="00050146" w:rsidRDefault="00EF60A9" w:rsidP="007B51B9">
            <w:pPr>
              <w:rPr>
                <w:rFonts w:asciiTheme="minorBidi" w:hAnsiTheme="minorBidi"/>
                <w:sz w:val="20"/>
                <w:szCs w:val="20"/>
              </w:rPr>
            </w:pPr>
            <w:r w:rsidRPr="00050146">
              <w:rPr>
                <w:rFonts w:asciiTheme="minorBidi" w:hAnsiTheme="minorBidi"/>
                <w:sz w:val="20"/>
                <w:szCs w:val="20"/>
              </w:rPr>
              <w:t>Guru</w:t>
            </w:r>
          </w:p>
        </w:tc>
        <w:tc>
          <w:tcPr>
            <w:tcW w:w="1985" w:type="dxa"/>
            <w:vAlign w:val="center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rPr>
                <w:rFonts w:asciiTheme="minorBidi" w:hAnsiTheme="minorBidi"/>
                <w:sz w:val="19"/>
                <w:szCs w:val="19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>Ketua</w:t>
            </w:r>
          </w:p>
        </w:tc>
        <w:tc>
          <w:tcPr>
            <w:tcW w:w="708" w:type="dxa"/>
            <w:vAlign w:val="center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19"/>
                <w:szCs w:val="19"/>
              </w:rPr>
            </w:pPr>
          </w:p>
        </w:tc>
      </w:tr>
      <w:tr w:rsidR="00EF60A9" w:rsidRPr="00050146" w:rsidTr="007B51B9">
        <w:trPr>
          <w:trHeight w:val="420"/>
        </w:trPr>
        <w:tc>
          <w:tcPr>
            <w:tcW w:w="567" w:type="dxa"/>
            <w:vAlign w:val="center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19"/>
                <w:szCs w:val="19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>4</w:t>
            </w:r>
          </w:p>
        </w:tc>
        <w:tc>
          <w:tcPr>
            <w:tcW w:w="2835" w:type="dxa"/>
            <w:vAlign w:val="center"/>
          </w:tcPr>
          <w:p w:rsidR="00EF60A9" w:rsidRPr="00050146" w:rsidRDefault="00EC5C5A" w:rsidP="007B51B9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SUPRIYANTI KAUNE, S Pd</w:t>
            </w:r>
          </w:p>
        </w:tc>
        <w:tc>
          <w:tcPr>
            <w:tcW w:w="1843" w:type="dxa"/>
            <w:vAlign w:val="center"/>
          </w:tcPr>
          <w:p w:rsidR="00EF60A9" w:rsidRPr="00050146" w:rsidRDefault="00EF60A9" w:rsidP="007B51B9">
            <w:pPr>
              <w:rPr>
                <w:rFonts w:asciiTheme="minorBidi" w:hAnsiTheme="minorBidi"/>
              </w:rPr>
            </w:pPr>
            <w:r w:rsidRPr="00050146">
              <w:rPr>
                <w:rFonts w:asciiTheme="minorBidi" w:hAnsiTheme="minorBidi"/>
                <w:sz w:val="20"/>
                <w:szCs w:val="20"/>
              </w:rPr>
              <w:t>Guru</w:t>
            </w:r>
          </w:p>
        </w:tc>
        <w:tc>
          <w:tcPr>
            <w:tcW w:w="1985" w:type="dxa"/>
            <w:vAlign w:val="center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rPr>
                <w:rFonts w:asciiTheme="minorBidi" w:hAnsiTheme="minorBidi"/>
                <w:sz w:val="19"/>
                <w:szCs w:val="19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>Sekretaris</w:t>
            </w:r>
          </w:p>
        </w:tc>
        <w:tc>
          <w:tcPr>
            <w:tcW w:w="708" w:type="dxa"/>
            <w:vAlign w:val="center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19"/>
                <w:szCs w:val="19"/>
              </w:rPr>
            </w:pPr>
          </w:p>
        </w:tc>
      </w:tr>
      <w:tr w:rsidR="00EF60A9" w:rsidRPr="00050146" w:rsidTr="007B51B9">
        <w:trPr>
          <w:trHeight w:val="425"/>
        </w:trPr>
        <w:tc>
          <w:tcPr>
            <w:tcW w:w="567" w:type="dxa"/>
            <w:vAlign w:val="center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19"/>
                <w:szCs w:val="19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>5</w:t>
            </w:r>
          </w:p>
        </w:tc>
        <w:tc>
          <w:tcPr>
            <w:tcW w:w="2835" w:type="dxa"/>
            <w:vAlign w:val="center"/>
          </w:tcPr>
          <w:p w:rsidR="00EF60A9" w:rsidRPr="00050146" w:rsidRDefault="00EC5C5A" w:rsidP="007B51B9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NUR RAHMAYANTI, S Pd</w:t>
            </w:r>
          </w:p>
        </w:tc>
        <w:tc>
          <w:tcPr>
            <w:tcW w:w="1843" w:type="dxa"/>
            <w:vAlign w:val="center"/>
          </w:tcPr>
          <w:p w:rsidR="00EF60A9" w:rsidRPr="00050146" w:rsidRDefault="00EF60A9" w:rsidP="007B51B9">
            <w:pPr>
              <w:rPr>
                <w:rFonts w:asciiTheme="minorBidi" w:hAnsiTheme="minorBidi"/>
              </w:rPr>
            </w:pPr>
            <w:r w:rsidRPr="00050146">
              <w:rPr>
                <w:rFonts w:asciiTheme="minorBidi" w:hAnsiTheme="minorBidi"/>
                <w:sz w:val="20"/>
                <w:szCs w:val="20"/>
              </w:rPr>
              <w:t>Guru</w:t>
            </w:r>
          </w:p>
        </w:tc>
        <w:tc>
          <w:tcPr>
            <w:tcW w:w="1985" w:type="dxa"/>
            <w:vAlign w:val="center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rPr>
                <w:rFonts w:asciiTheme="minorBidi" w:hAnsiTheme="minorBidi"/>
                <w:sz w:val="19"/>
                <w:szCs w:val="19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>Anggota</w:t>
            </w:r>
          </w:p>
        </w:tc>
        <w:tc>
          <w:tcPr>
            <w:tcW w:w="708" w:type="dxa"/>
            <w:vAlign w:val="center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19"/>
                <w:szCs w:val="19"/>
              </w:rPr>
            </w:pPr>
          </w:p>
        </w:tc>
      </w:tr>
      <w:tr w:rsidR="00EF60A9" w:rsidRPr="00050146" w:rsidTr="007B51B9">
        <w:trPr>
          <w:trHeight w:val="417"/>
        </w:trPr>
        <w:tc>
          <w:tcPr>
            <w:tcW w:w="567" w:type="dxa"/>
            <w:vAlign w:val="center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19"/>
                <w:szCs w:val="19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>6</w:t>
            </w:r>
          </w:p>
        </w:tc>
        <w:tc>
          <w:tcPr>
            <w:tcW w:w="2835" w:type="dxa"/>
            <w:vAlign w:val="center"/>
          </w:tcPr>
          <w:p w:rsidR="00EF60A9" w:rsidRPr="00050146" w:rsidRDefault="00EC5C5A" w:rsidP="007B51B9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NUR WAHIDA, S Pd</w:t>
            </w:r>
          </w:p>
        </w:tc>
        <w:tc>
          <w:tcPr>
            <w:tcW w:w="1843" w:type="dxa"/>
            <w:vAlign w:val="center"/>
          </w:tcPr>
          <w:p w:rsidR="00EF60A9" w:rsidRPr="00050146" w:rsidRDefault="00EF60A9" w:rsidP="007B51B9">
            <w:pPr>
              <w:rPr>
                <w:rFonts w:asciiTheme="minorBidi" w:hAnsiTheme="minorBidi"/>
              </w:rPr>
            </w:pPr>
            <w:r w:rsidRPr="00050146">
              <w:rPr>
                <w:rFonts w:asciiTheme="minorBidi" w:hAnsiTheme="minorBidi"/>
                <w:sz w:val="20"/>
                <w:szCs w:val="20"/>
              </w:rPr>
              <w:t>Guru</w:t>
            </w:r>
          </w:p>
        </w:tc>
        <w:tc>
          <w:tcPr>
            <w:tcW w:w="1985" w:type="dxa"/>
            <w:vAlign w:val="center"/>
          </w:tcPr>
          <w:p w:rsidR="00EF60A9" w:rsidRPr="00050146" w:rsidRDefault="00EF60A9" w:rsidP="007B51B9">
            <w:pPr>
              <w:rPr>
                <w:rFonts w:asciiTheme="minorBidi" w:hAnsiTheme="minorBidi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>Anggota</w:t>
            </w:r>
          </w:p>
        </w:tc>
        <w:tc>
          <w:tcPr>
            <w:tcW w:w="708" w:type="dxa"/>
            <w:vAlign w:val="center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19"/>
                <w:szCs w:val="19"/>
              </w:rPr>
            </w:pPr>
          </w:p>
        </w:tc>
      </w:tr>
      <w:tr w:rsidR="00EF60A9" w:rsidRPr="00050146" w:rsidTr="007B51B9">
        <w:trPr>
          <w:trHeight w:val="396"/>
        </w:trPr>
        <w:tc>
          <w:tcPr>
            <w:tcW w:w="567" w:type="dxa"/>
            <w:vAlign w:val="center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19"/>
                <w:szCs w:val="19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>7</w:t>
            </w:r>
          </w:p>
        </w:tc>
        <w:tc>
          <w:tcPr>
            <w:tcW w:w="2835" w:type="dxa"/>
            <w:vAlign w:val="center"/>
          </w:tcPr>
          <w:p w:rsidR="00EF60A9" w:rsidRPr="00050146" w:rsidRDefault="00EC5C5A" w:rsidP="007B51B9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NUR ALAM, SS, S Pd</w:t>
            </w:r>
          </w:p>
        </w:tc>
        <w:tc>
          <w:tcPr>
            <w:tcW w:w="1843" w:type="dxa"/>
            <w:vAlign w:val="center"/>
          </w:tcPr>
          <w:p w:rsidR="00EF60A9" w:rsidRPr="00050146" w:rsidRDefault="00EF60A9" w:rsidP="007B51B9">
            <w:pPr>
              <w:rPr>
                <w:rFonts w:asciiTheme="minorBidi" w:hAnsiTheme="minorBidi"/>
              </w:rPr>
            </w:pPr>
            <w:r w:rsidRPr="00050146">
              <w:rPr>
                <w:rFonts w:asciiTheme="minorBidi" w:hAnsiTheme="minorBidi"/>
                <w:sz w:val="20"/>
                <w:szCs w:val="20"/>
              </w:rPr>
              <w:t>Guru</w:t>
            </w:r>
          </w:p>
        </w:tc>
        <w:tc>
          <w:tcPr>
            <w:tcW w:w="1985" w:type="dxa"/>
            <w:vAlign w:val="center"/>
          </w:tcPr>
          <w:p w:rsidR="00EF60A9" w:rsidRPr="00050146" w:rsidRDefault="00EF60A9" w:rsidP="007B51B9">
            <w:pPr>
              <w:rPr>
                <w:rFonts w:asciiTheme="minorBidi" w:hAnsiTheme="minorBidi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>Anggota</w:t>
            </w:r>
          </w:p>
        </w:tc>
        <w:tc>
          <w:tcPr>
            <w:tcW w:w="708" w:type="dxa"/>
            <w:vAlign w:val="center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19"/>
                <w:szCs w:val="19"/>
              </w:rPr>
            </w:pPr>
          </w:p>
        </w:tc>
      </w:tr>
      <w:tr w:rsidR="00EF60A9" w:rsidRPr="00050146" w:rsidTr="007B51B9">
        <w:trPr>
          <w:trHeight w:val="415"/>
        </w:trPr>
        <w:tc>
          <w:tcPr>
            <w:tcW w:w="567" w:type="dxa"/>
            <w:vAlign w:val="center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19"/>
                <w:szCs w:val="19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>8</w:t>
            </w:r>
          </w:p>
        </w:tc>
        <w:tc>
          <w:tcPr>
            <w:tcW w:w="2835" w:type="dxa"/>
            <w:vAlign w:val="center"/>
          </w:tcPr>
          <w:p w:rsidR="00EF60A9" w:rsidRPr="00050146" w:rsidRDefault="00EC5C5A" w:rsidP="007B51B9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JUMAENAR,S Pd</w:t>
            </w:r>
          </w:p>
        </w:tc>
        <w:tc>
          <w:tcPr>
            <w:tcW w:w="1843" w:type="dxa"/>
            <w:vAlign w:val="center"/>
          </w:tcPr>
          <w:p w:rsidR="00EF60A9" w:rsidRPr="00050146" w:rsidRDefault="00EF60A9" w:rsidP="007B51B9">
            <w:pPr>
              <w:rPr>
                <w:rFonts w:asciiTheme="minorBidi" w:hAnsiTheme="minorBidi"/>
              </w:rPr>
            </w:pPr>
            <w:r w:rsidRPr="00050146">
              <w:rPr>
                <w:rFonts w:asciiTheme="minorBidi" w:hAnsiTheme="minorBidi"/>
                <w:sz w:val="20"/>
                <w:szCs w:val="20"/>
              </w:rPr>
              <w:t>Guru</w:t>
            </w:r>
          </w:p>
        </w:tc>
        <w:tc>
          <w:tcPr>
            <w:tcW w:w="1985" w:type="dxa"/>
            <w:vAlign w:val="center"/>
          </w:tcPr>
          <w:p w:rsidR="00EF60A9" w:rsidRPr="00050146" w:rsidRDefault="00EF60A9" w:rsidP="007B51B9">
            <w:pPr>
              <w:rPr>
                <w:rFonts w:asciiTheme="minorBidi" w:hAnsiTheme="minorBidi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>Anggota</w:t>
            </w:r>
          </w:p>
        </w:tc>
        <w:tc>
          <w:tcPr>
            <w:tcW w:w="708" w:type="dxa"/>
            <w:vAlign w:val="center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19"/>
                <w:szCs w:val="19"/>
              </w:rPr>
            </w:pPr>
          </w:p>
        </w:tc>
      </w:tr>
      <w:tr w:rsidR="00EF60A9" w:rsidRPr="00050146" w:rsidTr="007B51B9">
        <w:trPr>
          <w:trHeight w:val="421"/>
        </w:trPr>
        <w:tc>
          <w:tcPr>
            <w:tcW w:w="567" w:type="dxa"/>
            <w:vAlign w:val="center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19"/>
                <w:szCs w:val="19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>9</w:t>
            </w:r>
          </w:p>
        </w:tc>
        <w:tc>
          <w:tcPr>
            <w:tcW w:w="2835" w:type="dxa"/>
            <w:vAlign w:val="center"/>
          </w:tcPr>
          <w:p w:rsidR="00EF60A9" w:rsidRPr="00050146" w:rsidRDefault="00EC5C5A" w:rsidP="007B51B9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ABDUL ASIS, S Pd</w:t>
            </w:r>
          </w:p>
        </w:tc>
        <w:tc>
          <w:tcPr>
            <w:tcW w:w="1843" w:type="dxa"/>
            <w:vAlign w:val="center"/>
          </w:tcPr>
          <w:p w:rsidR="00EF60A9" w:rsidRPr="00050146" w:rsidRDefault="00EF60A9" w:rsidP="007B51B9">
            <w:pPr>
              <w:rPr>
                <w:rFonts w:asciiTheme="minorBidi" w:hAnsiTheme="minorBidi"/>
              </w:rPr>
            </w:pPr>
            <w:r w:rsidRPr="00050146">
              <w:rPr>
                <w:rFonts w:asciiTheme="minorBidi" w:hAnsiTheme="minorBidi"/>
                <w:sz w:val="20"/>
                <w:szCs w:val="20"/>
              </w:rPr>
              <w:t>Guru</w:t>
            </w:r>
          </w:p>
        </w:tc>
        <w:tc>
          <w:tcPr>
            <w:tcW w:w="1985" w:type="dxa"/>
            <w:vAlign w:val="center"/>
          </w:tcPr>
          <w:p w:rsidR="00EF60A9" w:rsidRPr="00050146" w:rsidRDefault="00EF60A9" w:rsidP="007B51B9">
            <w:pPr>
              <w:rPr>
                <w:rFonts w:asciiTheme="minorBidi" w:hAnsiTheme="minorBidi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>Anggota</w:t>
            </w:r>
          </w:p>
        </w:tc>
        <w:tc>
          <w:tcPr>
            <w:tcW w:w="708" w:type="dxa"/>
            <w:vAlign w:val="center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19"/>
                <w:szCs w:val="19"/>
              </w:rPr>
            </w:pPr>
          </w:p>
        </w:tc>
      </w:tr>
      <w:tr w:rsidR="00EF60A9" w:rsidRPr="00050146" w:rsidTr="007B51B9">
        <w:trPr>
          <w:trHeight w:val="413"/>
        </w:trPr>
        <w:tc>
          <w:tcPr>
            <w:tcW w:w="567" w:type="dxa"/>
            <w:vAlign w:val="center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19"/>
                <w:szCs w:val="19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>10</w:t>
            </w:r>
          </w:p>
        </w:tc>
        <w:tc>
          <w:tcPr>
            <w:tcW w:w="2835" w:type="dxa"/>
            <w:vAlign w:val="center"/>
          </w:tcPr>
          <w:p w:rsidR="00EF60A9" w:rsidRPr="00050146" w:rsidRDefault="00EC5C5A" w:rsidP="007B51B9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ASRIDA PADAULENG, S Pd</w:t>
            </w:r>
          </w:p>
        </w:tc>
        <w:tc>
          <w:tcPr>
            <w:tcW w:w="1843" w:type="dxa"/>
            <w:vAlign w:val="center"/>
          </w:tcPr>
          <w:p w:rsidR="00EF60A9" w:rsidRPr="00050146" w:rsidRDefault="00EF60A9" w:rsidP="007B51B9">
            <w:pPr>
              <w:rPr>
                <w:rFonts w:asciiTheme="minorBidi" w:hAnsiTheme="minorBidi"/>
              </w:rPr>
            </w:pPr>
            <w:r w:rsidRPr="00050146">
              <w:rPr>
                <w:rFonts w:asciiTheme="minorBidi" w:hAnsiTheme="minorBidi"/>
                <w:sz w:val="20"/>
                <w:szCs w:val="20"/>
              </w:rPr>
              <w:t>Guru</w:t>
            </w:r>
          </w:p>
        </w:tc>
        <w:tc>
          <w:tcPr>
            <w:tcW w:w="1985" w:type="dxa"/>
            <w:vAlign w:val="center"/>
          </w:tcPr>
          <w:p w:rsidR="00EF60A9" w:rsidRPr="00050146" w:rsidRDefault="00EF60A9" w:rsidP="007B51B9">
            <w:pPr>
              <w:rPr>
                <w:rFonts w:asciiTheme="minorBidi" w:hAnsiTheme="minorBidi"/>
              </w:rPr>
            </w:pPr>
            <w:r w:rsidRPr="00050146">
              <w:rPr>
                <w:rFonts w:asciiTheme="minorBidi" w:hAnsiTheme="minorBidi"/>
                <w:sz w:val="19"/>
                <w:szCs w:val="19"/>
              </w:rPr>
              <w:t>Anggota</w:t>
            </w:r>
          </w:p>
        </w:tc>
        <w:tc>
          <w:tcPr>
            <w:tcW w:w="708" w:type="dxa"/>
            <w:vAlign w:val="center"/>
          </w:tcPr>
          <w:p w:rsidR="00EF60A9" w:rsidRPr="00050146" w:rsidRDefault="00EF60A9" w:rsidP="007B51B9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19"/>
                <w:szCs w:val="19"/>
              </w:rPr>
            </w:pPr>
          </w:p>
        </w:tc>
      </w:tr>
    </w:tbl>
    <w:p w:rsidR="00EF60A9" w:rsidRPr="00050146" w:rsidRDefault="00EF60A9" w:rsidP="00EF60A9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1"/>
          <w:szCs w:val="21"/>
        </w:rPr>
      </w:pPr>
    </w:p>
    <w:p w:rsidR="00EF60A9" w:rsidRPr="00050146" w:rsidRDefault="00EC5C5A" w:rsidP="00EF60A9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Theme="minorBidi" w:hAnsiTheme="minorBidi"/>
          <w:sz w:val="21"/>
          <w:szCs w:val="21"/>
        </w:rPr>
      </w:pPr>
      <w:r>
        <w:rPr>
          <w:rFonts w:asciiTheme="minorBidi" w:hAnsiTheme="minorBidi"/>
          <w:sz w:val="21"/>
          <w:szCs w:val="21"/>
        </w:rPr>
        <w:t>Ditetapkan di : Pakalu</w:t>
      </w:r>
    </w:p>
    <w:p w:rsidR="00EF60A9" w:rsidRPr="00050146" w:rsidRDefault="005D2285" w:rsidP="00EF60A9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Theme="minorBidi" w:hAnsiTheme="minorBidi"/>
          <w:sz w:val="21"/>
          <w:szCs w:val="21"/>
        </w:rPr>
      </w:pPr>
      <w:r>
        <w:rPr>
          <w:rFonts w:asciiTheme="minorBidi" w:hAnsiTheme="minorBidi"/>
          <w:sz w:val="21"/>
          <w:szCs w:val="21"/>
        </w:rPr>
        <w:t>Pada tanggal : 14</w:t>
      </w:r>
      <w:r w:rsidR="00EF60A9" w:rsidRPr="00050146">
        <w:rPr>
          <w:rFonts w:asciiTheme="minorBidi" w:hAnsiTheme="minorBidi"/>
          <w:sz w:val="21"/>
          <w:szCs w:val="21"/>
        </w:rPr>
        <w:t xml:space="preserve"> Juli 201</w:t>
      </w:r>
      <w:r w:rsidR="00BC7ABD">
        <w:rPr>
          <w:rFonts w:asciiTheme="minorBidi" w:hAnsiTheme="minorBidi"/>
          <w:sz w:val="21"/>
          <w:szCs w:val="21"/>
        </w:rPr>
        <w:t>6</w:t>
      </w:r>
    </w:p>
    <w:p w:rsidR="00EF60A9" w:rsidRPr="00050146" w:rsidRDefault="00EF60A9" w:rsidP="00EF60A9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Theme="minorBidi" w:hAnsiTheme="minorBidi"/>
          <w:sz w:val="21"/>
          <w:szCs w:val="21"/>
        </w:rPr>
      </w:pPr>
      <w:r w:rsidRPr="00050146">
        <w:rPr>
          <w:rFonts w:asciiTheme="minorBidi" w:hAnsiTheme="minorBidi"/>
          <w:sz w:val="21"/>
          <w:szCs w:val="21"/>
        </w:rPr>
        <w:t>Kepala Sekolah,</w:t>
      </w:r>
    </w:p>
    <w:p w:rsidR="00EF60A9" w:rsidRPr="00050146" w:rsidRDefault="00EF60A9" w:rsidP="00EF60A9">
      <w:pPr>
        <w:autoSpaceDE w:val="0"/>
        <w:autoSpaceDN w:val="0"/>
        <w:adjustRightInd w:val="0"/>
        <w:spacing w:after="0" w:line="240" w:lineRule="auto"/>
        <w:ind w:left="4320"/>
        <w:rPr>
          <w:rFonts w:asciiTheme="minorBidi" w:hAnsiTheme="minorBidi"/>
          <w:sz w:val="21"/>
          <w:szCs w:val="21"/>
        </w:rPr>
      </w:pPr>
    </w:p>
    <w:p w:rsidR="00EF60A9" w:rsidRPr="00050146" w:rsidRDefault="00EF60A9" w:rsidP="00EF60A9">
      <w:pPr>
        <w:autoSpaceDE w:val="0"/>
        <w:autoSpaceDN w:val="0"/>
        <w:adjustRightInd w:val="0"/>
        <w:spacing w:after="0" w:line="240" w:lineRule="auto"/>
        <w:ind w:left="4320"/>
        <w:rPr>
          <w:rFonts w:asciiTheme="minorBidi" w:hAnsiTheme="minorBidi"/>
          <w:sz w:val="21"/>
          <w:szCs w:val="21"/>
        </w:rPr>
      </w:pPr>
    </w:p>
    <w:p w:rsidR="00EF60A9" w:rsidRPr="00050146" w:rsidRDefault="00EF60A9" w:rsidP="00EF60A9">
      <w:pPr>
        <w:autoSpaceDE w:val="0"/>
        <w:autoSpaceDN w:val="0"/>
        <w:adjustRightInd w:val="0"/>
        <w:spacing w:after="0" w:line="240" w:lineRule="auto"/>
        <w:ind w:left="4320"/>
        <w:rPr>
          <w:rFonts w:asciiTheme="minorBidi" w:hAnsiTheme="minorBidi"/>
          <w:sz w:val="21"/>
          <w:szCs w:val="21"/>
        </w:rPr>
      </w:pPr>
    </w:p>
    <w:p w:rsidR="00EF60A9" w:rsidRPr="00050146" w:rsidRDefault="00EF60A9" w:rsidP="00EF60A9">
      <w:pPr>
        <w:autoSpaceDE w:val="0"/>
        <w:autoSpaceDN w:val="0"/>
        <w:adjustRightInd w:val="0"/>
        <w:spacing w:after="0" w:line="240" w:lineRule="auto"/>
        <w:ind w:left="4320"/>
        <w:rPr>
          <w:rFonts w:asciiTheme="minorBidi" w:hAnsiTheme="minorBidi"/>
          <w:sz w:val="21"/>
          <w:szCs w:val="21"/>
        </w:rPr>
      </w:pPr>
    </w:p>
    <w:p w:rsidR="00EF60A9" w:rsidRPr="00EC5C5A" w:rsidRDefault="00EC5C5A" w:rsidP="00EF60A9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Theme="minorBidi" w:hAnsiTheme="minorBidi"/>
          <w:sz w:val="21"/>
          <w:szCs w:val="21"/>
        </w:rPr>
      </w:pPr>
      <w:r>
        <w:rPr>
          <w:rFonts w:asciiTheme="minorBidi" w:hAnsiTheme="minorBidi"/>
          <w:sz w:val="21"/>
          <w:szCs w:val="21"/>
        </w:rPr>
        <w:t>IBNU MUSLIM, S Pd, M Pd</w:t>
      </w:r>
    </w:p>
    <w:p w:rsidR="00EF60A9" w:rsidRPr="00050146" w:rsidRDefault="00EF60A9" w:rsidP="00EF60A9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Theme="minorBidi" w:hAnsiTheme="minorBidi"/>
          <w:sz w:val="23"/>
          <w:szCs w:val="23"/>
        </w:rPr>
      </w:pPr>
    </w:p>
    <w:p w:rsidR="00EF60A9" w:rsidRPr="00050146" w:rsidRDefault="00EF60A9" w:rsidP="00EF60A9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3"/>
          <w:szCs w:val="23"/>
        </w:rPr>
      </w:pPr>
    </w:p>
    <w:p w:rsidR="00EF60A9" w:rsidRPr="00050146" w:rsidRDefault="00EF60A9" w:rsidP="00EF60A9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3"/>
          <w:szCs w:val="23"/>
        </w:rPr>
      </w:pPr>
    </w:p>
    <w:p w:rsidR="00EF60A9" w:rsidRPr="00050146" w:rsidRDefault="00EF60A9" w:rsidP="00EF60A9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3"/>
          <w:szCs w:val="23"/>
        </w:rPr>
      </w:pPr>
    </w:p>
    <w:p w:rsidR="00EF60A9" w:rsidRPr="00050146" w:rsidRDefault="00EF60A9" w:rsidP="00EF60A9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3"/>
          <w:szCs w:val="23"/>
        </w:rPr>
      </w:pPr>
    </w:p>
    <w:p w:rsidR="00EF60A9" w:rsidRDefault="00EF60A9" w:rsidP="00EF60A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3"/>
          <w:szCs w:val="23"/>
        </w:rPr>
      </w:pPr>
    </w:p>
    <w:p w:rsidR="00EF60A9" w:rsidRDefault="00EF60A9" w:rsidP="00EF60A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3"/>
          <w:szCs w:val="23"/>
        </w:rPr>
      </w:pPr>
    </w:p>
    <w:p w:rsidR="00EF60A9" w:rsidRDefault="00EF60A9" w:rsidP="00EF60A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3"/>
          <w:szCs w:val="23"/>
        </w:rPr>
      </w:pPr>
    </w:p>
    <w:p w:rsidR="00EF60A9" w:rsidRDefault="00EF60A9" w:rsidP="00EF60A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3"/>
          <w:szCs w:val="23"/>
        </w:rPr>
      </w:pPr>
    </w:p>
    <w:p w:rsidR="00EF60A9" w:rsidRPr="00050146" w:rsidRDefault="00EF60A9" w:rsidP="00EF60A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3"/>
          <w:szCs w:val="23"/>
        </w:rPr>
      </w:pPr>
    </w:p>
    <w:p w:rsidR="00EF60A9" w:rsidRPr="00050146" w:rsidRDefault="00EF60A9" w:rsidP="00EF60A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3"/>
          <w:szCs w:val="23"/>
        </w:rPr>
      </w:pPr>
    </w:p>
    <w:p w:rsidR="00EF60A9" w:rsidRPr="00050146" w:rsidRDefault="00EF60A9" w:rsidP="00EF60A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KATA PENGANTAR</w:t>
      </w:r>
    </w:p>
    <w:p w:rsidR="00EF60A9" w:rsidRPr="00050146" w:rsidRDefault="00EF60A9" w:rsidP="00EF60A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 xml:space="preserve">Puji syukur kita panjatkan kehadirat Allah SWT, karena berkat rahmat dan karunia-Nya model Kurikulum Tingkat Satuan Pendidikan ( KTSP ) </w:t>
      </w:r>
      <w:r>
        <w:rPr>
          <w:rFonts w:asciiTheme="minorBidi" w:hAnsiTheme="minorBidi"/>
          <w:sz w:val="23"/>
          <w:szCs w:val="23"/>
        </w:rPr>
        <w:t>SMA</w:t>
      </w:r>
      <w:r w:rsidR="00EC5C5A">
        <w:rPr>
          <w:rFonts w:asciiTheme="minorBidi" w:hAnsiTheme="minorBidi"/>
          <w:sz w:val="23"/>
          <w:szCs w:val="23"/>
        </w:rPr>
        <w:t xml:space="preserve"> PGRI Bantimurung </w:t>
      </w:r>
      <w:r w:rsidRPr="00050146">
        <w:rPr>
          <w:rFonts w:asciiTheme="minorBidi" w:hAnsiTheme="minorBidi"/>
          <w:sz w:val="23"/>
          <w:szCs w:val="23"/>
        </w:rPr>
        <w:t>telah tersusun walaupun belum sesuai dengan yang diharapkan.</w:t>
      </w:r>
    </w:p>
    <w:p w:rsidR="00EF60A9" w:rsidRPr="00050146" w:rsidRDefault="00EF60A9" w:rsidP="00EF60A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 xml:space="preserve">Kurikulum Tingkat Satuan Pendidikan (KTSP) ini dibuat sebagai bahan acuan bagi para guru yang hendak melaksanakan proses pembelajaran yang isinya antara lain menguraikan struktur kurikulum </w:t>
      </w:r>
      <w:r>
        <w:rPr>
          <w:rFonts w:asciiTheme="minorBidi" w:hAnsiTheme="minorBidi"/>
          <w:sz w:val="23"/>
          <w:szCs w:val="23"/>
        </w:rPr>
        <w:t>SMA</w:t>
      </w:r>
      <w:r w:rsidR="00EC5C5A">
        <w:rPr>
          <w:rFonts w:asciiTheme="minorBidi" w:hAnsiTheme="minorBidi"/>
          <w:sz w:val="23"/>
          <w:szCs w:val="23"/>
        </w:rPr>
        <w:t xml:space="preserve"> PGRI Bantimurung</w:t>
      </w:r>
      <w:r w:rsidRPr="00050146">
        <w:rPr>
          <w:rFonts w:asciiTheme="minorBidi" w:hAnsiTheme="minorBidi"/>
          <w:sz w:val="23"/>
          <w:szCs w:val="23"/>
        </w:rPr>
        <w:t xml:space="preserve"> yang meliputi substansi pembelajaran yang ditempuh dalam satu jenjang pendidikan selama tiga tahun mulai kelas </w:t>
      </w:r>
      <w:r>
        <w:rPr>
          <w:rFonts w:asciiTheme="minorBidi" w:hAnsiTheme="minorBidi"/>
          <w:sz w:val="23"/>
          <w:szCs w:val="23"/>
        </w:rPr>
        <w:t>X</w:t>
      </w:r>
      <w:r w:rsidRPr="00050146">
        <w:rPr>
          <w:rFonts w:asciiTheme="minorBidi" w:hAnsiTheme="minorBidi"/>
          <w:sz w:val="23"/>
          <w:szCs w:val="23"/>
        </w:rPr>
        <w:t xml:space="preserve"> sampai kelas X</w:t>
      </w:r>
      <w:r>
        <w:rPr>
          <w:rFonts w:asciiTheme="minorBidi" w:hAnsiTheme="minorBidi"/>
          <w:sz w:val="23"/>
          <w:szCs w:val="23"/>
        </w:rPr>
        <w:t>II</w:t>
      </w:r>
      <w:r w:rsidRPr="00050146">
        <w:rPr>
          <w:rFonts w:asciiTheme="minorBidi" w:hAnsiTheme="minorBidi"/>
          <w:sz w:val="23"/>
          <w:szCs w:val="23"/>
        </w:rPr>
        <w:t xml:space="preserve">. Struktur kurikulum </w:t>
      </w:r>
      <w:r>
        <w:rPr>
          <w:rFonts w:asciiTheme="minorBidi" w:hAnsiTheme="minorBidi"/>
          <w:sz w:val="23"/>
          <w:szCs w:val="23"/>
        </w:rPr>
        <w:t>SMA</w:t>
      </w:r>
      <w:r w:rsidR="00EC5C5A">
        <w:rPr>
          <w:rFonts w:asciiTheme="minorBidi" w:hAnsiTheme="minorBidi"/>
          <w:sz w:val="23"/>
          <w:szCs w:val="23"/>
        </w:rPr>
        <w:t xml:space="preserve"> PGRI Bantimurung</w:t>
      </w:r>
      <w:r w:rsidRPr="00050146">
        <w:rPr>
          <w:rFonts w:asciiTheme="minorBidi" w:hAnsiTheme="minorBidi"/>
          <w:sz w:val="23"/>
          <w:szCs w:val="23"/>
        </w:rPr>
        <w:t xml:space="preserve"> disusun berdasarkan Standar Nasional pendidikan dan standar isi yang telah ditetapkan oleh Pemerintah, serta</w:t>
      </w:r>
      <w:r w:rsidR="00EC5C5A">
        <w:rPr>
          <w:rFonts w:asciiTheme="minorBidi" w:hAnsiTheme="minorBidi"/>
          <w:sz w:val="23"/>
          <w:szCs w:val="23"/>
        </w:rPr>
        <w:t xml:space="preserve"> mengacu kepada kurikulum yayasan</w:t>
      </w:r>
      <w:r w:rsidRPr="00050146">
        <w:rPr>
          <w:rFonts w:asciiTheme="minorBidi" w:hAnsiTheme="minorBidi"/>
          <w:sz w:val="23"/>
          <w:szCs w:val="23"/>
        </w:rPr>
        <w:t>.</w:t>
      </w:r>
    </w:p>
    <w:p w:rsidR="00EF60A9" w:rsidRPr="00050146" w:rsidRDefault="00EF60A9" w:rsidP="00EF60A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 xml:space="preserve">Kiranya Kurikulum Tingkat Satuan Pendidikan ( KTSP ) </w:t>
      </w:r>
      <w:r>
        <w:rPr>
          <w:rFonts w:asciiTheme="minorBidi" w:hAnsiTheme="minorBidi"/>
          <w:sz w:val="23"/>
          <w:szCs w:val="23"/>
        </w:rPr>
        <w:t>SMA</w:t>
      </w:r>
      <w:r w:rsidR="00EC5C5A">
        <w:rPr>
          <w:rFonts w:asciiTheme="minorBidi" w:hAnsiTheme="minorBidi"/>
          <w:sz w:val="23"/>
          <w:szCs w:val="23"/>
        </w:rPr>
        <w:t xml:space="preserve"> PGRI Bantimurung </w:t>
      </w:r>
      <w:r w:rsidRPr="00050146">
        <w:rPr>
          <w:rFonts w:asciiTheme="minorBidi" w:hAnsiTheme="minorBidi"/>
          <w:sz w:val="23"/>
          <w:szCs w:val="23"/>
        </w:rPr>
        <w:t xml:space="preserve">dengan menerapkan kombinasi antara dua kurikulum bisa menjadi bahan masukan dan salah satu alternatif bagi dunia pendidikan khususnya di kabupaten gayo lues dan untuk pendidikan </w:t>
      </w:r>
      <w:r>
        <w:rPr>
          <w:rFonts w:asciiTheme="minorBidi" w:hAnsiTheme="minorBidi"/>
          <w:sz w:val="23"/>
          <w:szCs w:val="23"/>
        </w:rPr>
        <w:t>sekolah menengah atas</w:t>
      </w:r>
      <w:r w:rsidRPr="00050146">
        <w:rPr>
          <w:rFonts w:asciiTheme="minorBidi" w:hAnsiTheme="minorBidi"/>
          <w:sz w:val="23"/>
          <w:szCs w:val="23"/>
        </w:rPr>
        <w:t xml:space="preserve"> umumnya.</w:t>
      </w:r>
    </w:p>
    <w:p w:rsidR="00EF60A9" w:rsidRPr="00050146" w:rsidRDefault="00EF60A9" w:rsidP="00EF60A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 xml:space="preserve">Akhirnya kepada Allah SWT. kita berharap semoga Kurikulum Tingkat Satuan Pendidikan (KTSP) </w:t>
      </w:r>
      <w:r>
        <w:rPr>
          <w:rFonts w:asciiTheme="minorBidi" w:hAnsiTheme="minorBidi"/>
          <w:sz w:val="23"/>
          <w:szCs w:val="23"/>
        </w:rPr>
        <w:t>SMA</w:t>
      </w:r>
      <w:r w:rsidR="00EC5C5A">
        <w:rPr>
          <w:rFonts w:asciiTheme="minorBidi" w:hAnsiTheme="minorBidi"/>
          <w:sz w:val="23"/>
          <w:szCs w:val="23"/>
        </w:rPr>
        <w:t xml:space="preserve"> PGRI Bantimurung </w:t>
      </w:r>
      <w:r w:rsidRPr="00050146">
        <w:rPr>
          <w:rFonts w:asciiTheme="minorBidi" w:hAnsiTheme="minorBidi"/>
          <w:sz w:val="23"/>
          <w:szCs w:val="23"/>
        </w:rPr>
        <w:t xml:space="preserve"> ini berguna untuk peningkatan sumber daya manusia di lingkungan sekolah pada khususnya dan masyarakat pada umumnya.</w:t>
      </w:r>
    </w:p>
    <w:p w:rsidR="00EF60A9" w:rsidRPr="00050146" w:rsidRDefault="00EF60A9" w:rsidP="00EF60A9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3"/>
          <w:szCs w:val="23"/>
        </w:rPr>
      </w:pPr>
    </w:p>
    <w:p w:rsidR="00EF60A9" w:rsidRPr="00050146" w:rsidRDefault="00EF60A9" w:rsidP="00EF60A9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3"/>
          <w:szCs w:val="23"/>
        </w:rPr>
      </w:pPr>
    </w:p>
    <w:p w:rsidR="00EF60A9" w:rsidRPr="00050146" w:rsidRDefault="00EC5C5A" w:rsidP="00EF60A9">
      <w:pPr>
        <w:autoSpaceDE w:val="0"/>
        <w:autoSpaceDN w:val="0"/>
        <w:adjustRightInd w:val="0"/>
        <w:spacing w:after="0" w:line="360" w:lineRule="auto"/>
        <w:ind w:left="4320"/>
        <w:rPr>
          <w:rFonts w:asciiTheme="minorBidi" w:hAnsiTheme="minorBidi"/>
          <w:sz w:val="21"/>
          <w:szCs w:val="21"/>
        </w:rPr>
      </w:pPr>
      <w:r>
        <w:rPr>
          <w:rFonts w:asciiTheme="minorBidi" w:hAnsiTheme="minorBidi"/>
          <w:sz w:val="21"/>
          <w:szCs w:val="21"/>
        </w:rPr>
        <w:t>Pakalu</w:t>
      </w:r>
      <w:r w:rsidR="005D2285">
        <w:rPr>
          <w:rFonts w:asciiTheme="minorBidi" w:hAnsiTheme="minorBidi"/>
          <w:sz w:val="21"/>
          <w:szCs w:val="21"/>
        </w:rPr>
        <w:t>, 14</w:t>
      </w:r>
      <w:r w:rsidR="00EF60A9" w:rsidRPr="00050146">
        <w:rPr>
          <w:rFonts w:asciiTheme="minorBidi" w:hAnsiTheme="minorBidi"/>
          <w:sz w:val="21"/>
          <w:szCs w:val="21"/>
        </w:rPr>
        <w:t xml:space="preserve"> Juli 201</w:t>
      </w:r>
      <w:r w:rsidR="00BC7ABD">
        <w:rPr>
          <w:rFonts w:asciiTheme="minorBidi" w:hAnsiTheme="minorBidi"/>
          <w:sz w:val="21"/>
          <w:szCs w:val="21"/>
        </w:rPr>
        <w:t>6</w:t>
      </w:r>
    </w:p>
    <w:p w:rsidR="00EF60A9" w:rsidRPr="00050146" w:rsidRDefault="00EF60A9" w:rsidP="00EF60A9">
      <w:pPr>
        <w:autoSpaceDE w:val="0"/>
        <w:autoSpaceDN w:val="0"/>
        <w:adjustRightInd w:val="0"/>
        <w:spacing w:after="0" w:line="360" w:lineRule="auto"/>
        <w:ind w:left="4320"/>
        <w:rPr>
          <w:rFonts w:asciiTheme="minorBidi" w:hAnsiTheme="minorBidi"/>
          <w:sz w:val="21"/>
          <w:szCs w:val="21"/>
        </w:rPr>
      </w:pPr>
      <w:r w:rsidRPr="00050146">
        <w:rPr>
          <w:rFonts w:asciiTheme="minorBidi" w:hAnsiTheme="minorBidi"/>
          <w:sz w:val="21"/>
          <w:szCs w:val="21"/>
        </w:rPr>
        <w:t>Kepala Sekolah,</w:t>
      </w:r>
    </w:p>
    <w:p w:rsidR="00EF60A9" w:rsidRPr="00050146" w:rsidRDefault="00EF60A9" w:rsidP="00EF60A9">
      <w:pPr>
        <w:autoSpaceDE w:val="0"/>
        <w:autoSpaceDN w:val="0"/>
        <w:adjustRightInd w:val="0"/>
        <w:spacing w:after="0" w:line="360" w:lineRule="auto"/>
        <w:ind w:left="4320"/>
        <w:rPr>
          <w:rFonts w:asciiTheme="minorBidi" w:hAnsiTheme="minorBidi"/>
          <w:sz w:val="21"/>
          <w:szCs w:val="21"/>
        </w:rPr>
      </w:pPr>
    </w:p>
    <w:p w:rsidR="00EF60A9" w:rsidRPr="00050146" w:rsidRDefault="00EF60A9" w:rsidP="00EF60A9">
      <w:pPr>
        <w:autoSpaceDE w:val="0"/>
        <w:autoSpaceDN w:val="0"/>
        <w:adjustRightInd w:val="0"/>
        <w:spacing w:after="0" w:line="360" w:lineRule="auto"/>
        <w:ind w:left="4320"/>
        <w:rPr>
          <w:rFonts w:asciiTheme="minorBidi" w:hAnsiTheme="minorBidi"/>
          <w:sz w:val="21"/>
          <w:szCs w:val="21"/>
        </w:rPr>
      </w:pPr>
    </w:p>
    <w:p w:rsidR="00EF60A9" w:rsidRPr="00050146" w:rsidRDefault="00EF60A9" w:rsidP="00EF60A9">
      <w:pPr>
        <w:autoSpaceDE w:val="0"/>
        <w:autoSpaceDN w:val="0"/>
        <w:adjustRightInd w:val="0"/>
        <w:spacing w:after="0" w:line="360" w:lineRule="auto"/>
        <w:ind w:left="4320"/>
        <w:rPr>
          <w:rFonts w:asciiTheme="minorBidi" w:hAnsiTheme="minorBidi"/>
          <w:sz w:val="21"/>
          <w:szCs w:val="21"/>
        </w:rPr>
      </w:pPr>
    </w:p>
    <w:p w:rsidR="00EF60A9" w:rsidRPr="00050146" w:rsidRDefault="00EF60A9" w:rsidP="00EF60A9">
      <w:pPr>
        <w:autoSpaceDE w:val="0"/>
        <w:autoSpaceDN w:val="0"/>
        <w:adjustRightInd w:val="0"/>
        <w:spacing w:after="0" w:line="360" w:lineRule="auto"/>
        <w:ind w:left="4320"/>
        <w:rPr>
          <w:rFonts w:asciiTheme="minorBidi" w:hAnsiTheme="minorBidi"/>
          <w:sz w:val="21"/>
          <w:szCs w:val="21"/>
        </w:rPr>
      </w:pPr>
    </w:p>
    <w:p w:rsidR="00EF60A9" w:rsidRPr="00EC5C5A" w:rsidRDefault="00EC5C5A" w:rsidP="00EF60A9">
      <w:pPr>
        <w:autoSpaceDE w:val="0"/>
        <w:autoSpaceDN w:val="0"/>
        <w:adjustRightInd w:val="0"/>
        <w:spacing w:after="0" w:line="360" w:lineRule="auto"/>
        <w:ind w:left="4320"/>
        <w:rPr>
          <w:rFonts w:asciiTheme="minorBidi" w:hAnsiTheme="minorBidi"/>
          <w:sz w:val="21"/>
          <w:szCs w:val="21"/>
        </w:rPr>
      </w:pPr>
      <w:r>
        <w:rPr>
          <w:rFonts w:asciiTheme="minorBidi" w:hAnsiTheme="minorBidi"/>
          <w:sz w:val="21"/>
          <w:szCs w:val="21"/>
        </w:rPr>
        <w:t>IBNU MUSLIM, S Pd, M Pd</w:t>
      </w:r>
    </w:p>
    <w:p w:rsidR="00EF60A9" w:rsidRPr="00050146" w:rsidRDefault="00EF60A9" w:rsidP="00EF60A9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Theme="minorBidi" w:hAnsiTheme="minorBidi"/>
          <w:sz w:val="23"/>
          <w:szCs w:val="23"/>
        </w:rPr>
      </w:pPr>
    </w:p>
    <w:p w:rsidR="00EF60A9" w:rsidRPr="00050146" w:rsidRDefault="00EF60A9" w:rsidP="00EF60A9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</w:p>
    <w:p w:rsidR="00EF60A9" w:rsidRPr="00050146" w:rsidRDefault="00EF60A9" w:rsidP="00EF60A9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</w:p>
    <w:p w:rsidR="00EF60A9" w:rsidRDefault="008638C8" w:rsidP="00C82EAF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color w:val="339966"/>
          <w:sz w:val="18"/>
          <w:szCs w:val="18"/>
        </w:rPr>
      </w:pPr>
      <w:r w:rsidRPr="00050146">
        <w:rPr>
          <w:rFonts w:asciiTheme="minorBidi" w:hAnsiTheme="minorBidi"/>
          <w:color w:val="339966"/>
          <w:sz w:val="16"/>
          <w:szCs w:val="16"/>
        </w:rPr>
        <w:t xml:space="preserve"> </w:t>
      </w:r>
      <w:r w:rsidRPr="00050146">
        <w:rPr>
          <w:rFonts w:asciiTheme="minorBidi" w:hAnsiTheme="minorBidi"/>
          <w:color w:val="339966"/>
          <w:sz w:val="18"/>
          <w:szCs w:val="18"/>
        </w:rPr>
        <w:t xml:space="preserve"> </w:t>
      </w:r>
    </w:p>
    <w:p w:rsidR="005D2285" w:rsidRDefault="005D2285" w:rsidP="00C82EAF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</w:p>
    <w:p w:rsidR="005D2285" w:rsidRDefault="005D2285" w:rsidP="00C82EAF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</w:p>
    <w:p w:rsidR="00C82EAF" w:rsidRPr="00050146" w:rsidRDefault="00C82EAF" w:rsidP="00C82EAF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  <w:r w:rsidRPr="00050146">
        <w:rPr>
          <w:rFonts w:asciiTheme="minorBidi" w:hAnsiTheme="minorBidi"/>
          <w:b/>
          <w:bCs/>
          <w:sz w:val="23"/>
          <w:szCs w:val="23"/>
        </w:rPr>
        <w:lastRenderedPageBreak/>
        <w:t>DAFTAR ISI</w:t>
      </w:r>
    </w:p>
    <w:p w:rsidR="00C82EAF" w:rsidRPr="00050146" w:rsidRDefault="00C82EAF" w:rsidP="00C82EAF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3"/>
          <w:szCs w:val="23"/>
        </w:rPr>
      </w:pPr>
    </w:p>
    <w:p w:rsidR="00C82EAF" w:rsidRPr="00050146" w:rsidRDefault="00C82EAF" w:rsidP="00C82EAF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HALAMAN PENGESAHAN</w:t>
      </w:r>
    </w:p>
    <w:p w:rsidR="00C82EAF" w:rsidRPr="00050146" w:rsidRDefault="00C82EAF" w:rsidP="00C82EAF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SUSUNAN PANITIA PENYUSUNAN KTSP</w:t>
      </w:r>
    </w:p>
    <w:p w:rsidR="00C82EAF" w:rsidRPr="00050146" w:rsidRDefault="00C82EAF" w:rsidP="00C82EAF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KATA PENGANTAR</w:t>
      </w:r>
    </w:p>
    <w:p w:rsidR="00C82EAF" w:rsidRPr="00050146" w:rsidRDefault="00C82EAF" w:rsidP="00C82EAF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DAFTAR ISI</w:t>
      </w:r>
    </w:p>
    <w:p w:rsidR="00C82EAF" w:rsidRPr="00050146" w:rsidRDefault="00C82EAF" w:rsidP="00C82EAF">
      <w:pPr>
        <w:autoSpaceDE w:val="0"/>
        <w:autoSpaceDN w:val="0"/>
        <w:adjustRightInd w:val="0"/>
        <w:spacing w:after="0" w:line="360" w:lineRule="auto"/>
        <w:ind w:firstLine="720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BAB I :   PENDAHULUAN</w:t>
      </w:r>
    </w:p>
    <w:p w:rsidR="00C82EAF" w:rsidRPr="00050146" w:rsidRDefault="00C82EAF" w:rsidP="00C82EAF">
      <w:pPr>
        <w:pStyle w:val="ListParagraph"/>
        <w:numPr>
          <w:ilvl w:val="2"/>
          <w:numId w:val="23"/>
        </w:numPr>
        <w:autoSpaceDE w:val="0"/>
        <w:autoSpaceDN w:val="0"/>
        <w:adjustRightInd w:val="0"/>
        <w:spacing w:after="0" w:line="360" w:lineRule="auto"/>
        <w:ind w:left="1985" w:hanging="142"/>
        <w:rPr>
          <w:rFonts w:asciiTheme="minorBidi" w:hAnsiTheme="minorBidi"/>
          <w:sz w:val="23"/>
          <w:szCs w:val="23"/>
        </w:rPr>
      </w:pPr>
      <w:r>
        <w:rPr>
          <w:rFonts w:asciiTheme="minorBidi" w:hAnsiTheme="minorBidi"/>
          <w:sz w:val="23"/>
          <w:szCs w:val="23"/>
        </w:rPr>
        <w:t>Rasional</w:t>
      </w:r>
    </w:p>
    <w:p w:rsidR="00C82EAF" w:rsidRPr="00050146" w:rsidRDefault="00C82EAF" w:rsidP="00C82EAF">
      <w:pPr>
        <w:pStyle w:val="ListParagraph"/>
        <w:numPr>
          <w:ilvl w:val="2"/>
          <w:numId w:val="23"/>
        </w:numPr>
        <w:autoSpaceDE w:val="0"/>
        <w:autoSpaceDN w:val="0"/>
        <w:adjustRightInd w:val="0"/>
        <w:spacing w:after="0" w:line="360" w:lineRule="auto"/>
        <w:ind w:left="1985" w:hanging="142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Landasan</w:t>
      </w:r>
    </w:p>
    <w:p w:rsidR="00C82EAF" w:rsidRPr="00050146" w:rsidRDefault="00C82EAF" w:rsidP="00C82EAF">
      <w:pPr>
        <w:pStyle w:val="ListParagraph"/>
        <w:numPr>
          <w:ilvl w:val="2"/>
          <w:numId w:val="23"/>
        </w:numPr>
        <w:autoSpaceDE w:val="0"/>
        <w:autoSpaceDN w:val="0"/>
        <w:adjustRightInd w:val="0"/>
        <w:spacing w:after="0" w:line="360" w:lineRule="auto"/>
        <w:ind w:left="1985" w:hanging="142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Tujuan Penyusunan KTSP</w:t>
      </w:r>
    </w:p>
    <w:p w:rsidR="00C82EAF" w:rsidRPr="00050146" w:rsidRDefault="00C82EAF" w:rsidP="00C82EAF">
      <w:pPr>
        <w:autoSpaceDE w:val="0"/>
        <w:autoSpaceDN w:val="0"/>
        <w:adjustRightInd w:val="0"/>
        <w:spacing w:after="0" w:line="360" w:lineRule="auto"/>
        <w:ind w:firstLine="720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BAB II :  TUJUAN PENDIDIKAN</w:t>
      </w:r>
    </w:p>
    <w:p w:rsidR="00C82EAF" w:rsidRPr="00050146" w:rsidRDefault="00C82EAF" w:rsidP="00C82EAF">
      <w:pPr>
        <w:pStyle w:val="ListParagraph"/>
        <w:numPr>
          <w:ilvl w:val="2"/>
          <w:numId w:val="21"/>
        </w:numPr>
        <w:autoSpaceDE w:val="0"/>
        <w:autoSpaceDN w:val="0"/>
        <w:adjustRightInd w:val="0"/>
        <w:spacing w:after="0" w:line="360" w:lineRule="auto"/>
        <w:ind w:left="1985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Tujuan Pendidikan Dasar</w:t>
      </w:r>
    </w:p>
    <w:p w:rsidR="00C82EAF" w:rsidRPr="00050146" w:rsidRDefault="00C82EAF" w:rsidP="00C82EAF">
      <w:pPr>
        <w:pStyle w:val="ListParagraph"/>
        <w:numPr>
          <w:ilvl w:val="2"/>
          <w:numId w:val="21"/>
        </w:numPr>
        <w:autoSpaceDE w:val="0"/>
        <w:autoSpaceDN w:val="0"/>
        <w:adjustRightInd w:val="0"/>
        <w:spacing w:after="0" w:line="360" w:lineRule="auto"/>
        <w:ind w:left="1985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Visi</w:t>
      </w:r>
    </w:p>
    <w:p w:rsidR="00C82EAF" w:rsidRPr="00050146" w:rsidRDefault="00C82EAF" w:rsidP="00C82EAF">
      <w:pPr>
        <w:pStyle w:val="ListParagraph"/>
        <w:numPr>
          <w:ilvl w:val="2"/>
          <w:numId w:val="21"/>
        </w:numPr>
        <w:autoSpaceDE w:val="0"/>
        <w:autoSpaceDN w:val="0"/>
        <w:adjustRightInd w:val="0"/>
        <w:spacing w:after="0" w:line="360" w:lineRule="auto"/>
        <w:ind w:left="1985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Misi</w:t>
      </w:r>
    </w:p>
    <w:p w:rsidR="00C82EAF" w:rsidRPr="00050146" w:rsidRDefault="00C82EAF" w:rsidP="00C82EAF">
      <w:pPr>
        <w:pStyle w:val="ListParagraph"/>
        <w:numPr>
          <w:ilvl w:val="2"/>
          <w:numId w:val="21"/>
        </w:numPr>
        <w:autoSpaceDE w:val="0"/>
        <w:autoSpaceDN w:val="0"/>
        <w:adjustRightInd w:val="0"/>
        <w:spacing w:after="0" w:line="360" w:lineRule="auto"/>
        <w:ind w:left="1985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Tujuan Sekolah</w:t>
      </w:r>
    </w:p>
    <w:p w:rsidR="00C82EAF" w:rsidRPr="00050146" w:rsidRDefault="00C82EAF" w:rsidP="00C82EAF">
      <w:pPr>
        <w:autoSpaceDE w:val="0"/>
        <w:autoSpaceDN w:val="0"/>
        <w:adjustRightInd w:val="0"/>
        <w:spacing w:after="0" w:line="360" w:lineRule="auto"/>
        <w:ind w:firstLine="720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BAB III STRUKTUR MUATAN KURIKULUM</w:t>
      </w:r>
    </w:p>
    <w:p w:rsidR="00C82EAF" w:rsidRPr="00050146" w:rsidRDefault="00C82EAF" w:rsidP="00C82EA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1985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STRUKTUR KURIKULUM</w:t>
      </w:r>
    </w:p>
    <w:p w:rsidR="00C82EAF" w:rsidRPr="00050146" w:rsidRDefault="00C82EAF" w:rsidP="00C82EA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1985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MUATAN KURIKULUM</w:t>
      </w:r>
    </w:p>
    <w:p w:rsidR="00C82EAF" w:rsidRPr="00050146" w:rsidRDefault="00C82EAF" w:rsidP="00C82EA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410" w:hanging="425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Mata Pelajaran</w:t>
      </w:r>
    </w:p>
    <w:p w:rsidR="00C82EAF" w:rsidRPr="00050146" w:rsidRDefault="00C82EAF" w:rsidP="00C82EA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410" w:hanging="425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Muatan Lokal</w:t>
      </w:r>
    </w:p>
    <w:p w:rsidR="00C82EAF" w:rsidRPr="00050146" w:rsidRDefault="00C82EAF" w:rsidP="00C82EA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410" w:hanging="425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Kegiatan Pengembangan</w:t>
      </w:r>
    </w:p>
    <w:p w:rsidR="00C82EAF" w:rsidRPr="00050146" w:rsidRDefault="00C82EAF" w:rsidP="00C82EA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410" w:hanging="425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Pengaturan Beban Mengajar</w:t>
      </w:r>
    </w:p>
    <w:p w:rsidR="00C82EAF" w:rsidRPr="00050146" w:rsidRDefault="00C82EAF" w:rsidP="00C82EA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410" w:hanging="425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Ketuntasan Belajar</w:t>
      </w:r>
    </w:p>
    <w:p w:rsidR="00C82EAF" w:rsidRPr="00050146" w:rsidRDefault="00C82EAF" w:rsidP="00C82EA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410" w:hanging="425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Kenaikan Kelas dan Kelulusan</w:t>
      </w:r>
    </w:p>
    <w:p w:rsidR="00C82EAF" w:rsidRPr="00050146" w:rsidRDefault="00C82EAF" w:rsidP="00C82EA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410" w:hanging="425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 xml:space="preserve">Pendidikan Berbasis Keunggulan dan Global </w:t>
      </w:r>
    </w:p>
    <w:p w:rsidR="00C82EAF" w:rsidRPr="00050146" w:rsidRDefault="00C82EAF" w:rsidP="00C82EAF">
      <w:pPr>
        <w:autoSpaceDE w:val="0"/>
        <w:autoSpaceDN w:val="0"/>
        <w:adjustRightInd w:val="0"/>
        <w:spacing w:after="0" w:line="360" w:lineRule="auto"/>
        <w:ind w:firstLine="720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BAB IV KALENDER PENDIDIKAN</w:t>
      </w:r>
    </w:p>
    <w:p w:rsidR="00C82EAF" w:rsidRPr="00050146" w:rsidRDefault="00C82EAF" w:rsidP="00C82EAF">
      <w:pPr>
        <w:autoSpaceDE w:val="0"/>
        <w:autoSpaceDN w:val="0"/>
        <w:adjustRightInd w:val="0"/>
        <w:spacing w:after="0" w:line="360" w:lineRule="auto"/>
        <w:ind w:firstLine="720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BAB V PENUTUP</w:t>
      </w:r>
    </w:p>
    <w:p w:rsidR="00C82EAF" w:rsidRPr="00050146" w:rsidRDefault="00C82EAF" w:rsidP="00C82EAF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</w:p>
    <w:p w:rsidR="00C82EAF" w:rsidRPr="00050146" w:rsidRDefault="00C82EAF" w:rsidP="00C82EAF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</w:p>
    <w:p w:rsidR="00C82EAF" w:rsidRPr="00050146" w:rsidRDefault="00C82EAF" w:rsidP="00C82EAF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</w:p>
    <w:p w:rsidR="00C82EAF" w:rsidRPr="00050146" w:rsidRDefault="00C82EAF" w:rsidP="00C82EAF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</w:p>
    <w:p w:rsidR="00C82EAF" w:rsidRPr="00050146" w:rsidRDefault="00C82EAF" w:rsidP="00C82EAF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</w:p>
    <w:p w:rsidR="00C82EAF" w:rsidRPr="00050146" w:rsidRDefault="00C82EAF" w:rsidP="00C82EAF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</w:p>
    <w:p w:rsidR="00C82EAF" w:rsidRDefault="00C82EAF" w:rsidP="00C82EAF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</w:rPr>
      </w:pPr>
    </w:p>
    <w:p w:rsidR="008638C8" w:rsidRPr="00050146" w:rsidRDefault="008638C8" w:rsidP="00901C37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  <w:r w:rsidRPr="00050146">
        <w:rPr>
          <w:rFonts w:asciiTheme="minorBidi" w:hAnsiTheme="minorBidi"/>
          <w:b/>
          <w:bCs/>
          <w:sz w:val="23"/>
          <w:szCs w:val="23"/>
        </w:rPr>
        <w:lastRenderedPageBreak/>
        <w:t>BAB I</w:t>
      </w:r>
    </w:p>
    <w:p w:rsidR="008638C8" w:rsidRPr="00050146" w:rsidRDefault="008638C8" w:rsidP="00901C37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  <w:r w:rsidRPr="00050146">
        <w:rPr>
          <w:rFonts w:asciiTheme="minorBidi" w:hAnsiTheme="minorBidi"/>
          <w:b/>
          <w:bCs/>
          <w:sz w:val="23"/>
          <w:szCs w:val="23"/>
        </w:rPr>
        <w:t>PENDAHULUAN</w:t>
      </w:r>
    </w:p>
    <w:p w:rsidR="008638C8" w:rsidRPr="00050146" w:rsidRDefault="008638C8" w:rsidP="00901C37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3"/>
          <w:szCs w:val="23"/>
        </w:rPr>
      </w:pPr>
      <w:r w:rsidRPr="00050146">
        <w:rPr>
          <w:rFonts w:asciiTheme="minorBidi" w:hAnsiTheme="minorBidi"/>
          <w:b/>
          <w:bCs/>
          <w:sz w:val="23"/>
          <w:szCs w:val="23"/>
        </w:rPr>
        <w:t>A. Rasional</w:t>
      </w:r>
    </w:p>
    <w:p w:rsidR="008638C8" w:rsidRPr="00050146" w:rsidRDefault="008638C8" w:rsidP="00901C3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Kurikulum dikembangkan sebagai pedoman penyelenggaraan kegiatan</w:t>
      </w:r>
      <w:r w:rsidR="00901C37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pembelajaran untuk mencapai tujuan pendidikan tertentu. Tujuan tertentu ini</w:t>
      </w:r>
      <w:r w:rsidR="00901C37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meliputi tujuan pendidikan nasional serta kesesuaian dengan kekhasan, kondisi</w:t>
      </w:r>
      <w:r w:rsidR="00901C37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dan potensi daerah, satuan pendidikan untuk memungkinkan penyesuian program</w:t>
      </w:r>
      <w:r w:rsidR="00901C37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pendidikan dengan kebutuhan dan potensi yang ada di daerah.</w:t>
      </w:r>
    </w:p>
    <w:p w:rsidR="008638C8" w:rsidRPr="00050146" w:rsidRDefault="008638C8" w:rsidP="005030E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 xml:space="preserve">Pengembangan Kurikulum Tingkat satuan Pendidikan </w:t>
      </w:r>
      <w:r w:rsidR="005030ED" w:rsidRPr="00050146">
        <w:rPr>
          <w:rFonts w:asciiTheme="minorBidi" w:hAnsiTheme="minorBidi"/>
          <w:sz w:val="23"/>
          <w:szCs w:val="23"/>
        </w:rPr>
        <w:t>(KTSP)</w:t>
      </w:r>
      <w:r w:rsidRPr="00050146">
        <w:rPr>
          <w:rFonts w:asciiTheme="minorBidi" w:hAnsiTheme="minorBidi"/>
          <w:sz w:val="23"/>
          <w:szCs w:val="23"/>
        </w:rPr>
        <w:t xml:space="preserve"> yang beragam</w:t>
      </w:r>
      <w:r w:rsidR="00901C37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mengacu pada standar nasional pendidikan untuk menjamin pencapaian tujuan</w:t>
      </w:r>
      <w:r w:rsidR="00901C37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pendidikan nasional. Standar nasional pendidikan terdiri atas standar isi, proses,</w:t>
      </w:r>
      <w:r w:rsidR="00901C37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kompetensi lulusan, tenaga kependidikan, sarana dan prasarana, pengelolaan,</w:t>
      </w:r>
      <w:r w:rsidR="00901C37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pembiayaan dan penilaian pendidikan. Dua dari kedelapan standar nasional</w:t>
      </w:r>
      <w:r w:rsidR="00901C37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pendidika</w:t>
      </w:r>
      <w:r w:rsidR="005030ED" w:rsidRPr="00050146">
        <w:rPr>
          <w:rFonts w:asciiTheme="minorBidi" w:hAnsiTheme="minorBidi"/>
          <w:sz w:val="23"/>
          <w:szCs w:val="23"/>
        </w:rPr>
        <w:t>n tersebut, yaitu Standar isi (</w:t>
      </w:r>
      <w:r w:rsidRPr="00050146">
        <w:rPr>
          <w:rFonts w:asciiTheme="minorBidi" w:hAnsiTheme="minorBidi"/>
          <w:sz w:val="23"/>
          <w:szCs w:val="23"/>
        </w:rPr>
        <w:t>SI) dan Standar Kompetensi Lulusan</w:t>
      </w:r>
      <w:r w:rsidR="00901C37" w:rsidRPr="00050146">
        <w:rPr>
          <w:rFonts w:asciiTheme="minorBidi" w:hAnsiTheme="minorBidi"/>
          <w:sz w:val="23"/>
          <w:szCs w:val="23"/>
        </w:rPr>
        <w:t xml:space="preserve"> </w:t>
      </w:r>
      <w:r w:rsidR="005030ED" w:rsidRPr="00050146">
        <w:rPr>
          <w:rFonts w:asciiTheme="minorBidi" w:hAnsiTheme="minorBidi"/>
          <w:sz w:val="23"/>
          <w:szCs w:val="23"/>
        </w:rPr>
        <w:t>(</w:t>
      </w:r>
      <w:r w:rsidRPr="00050146">
        <w:rPr>
          <w:rFonts w:asciiTheme="minorBidi" w:hAnsiTheme="minorBidi"/>
          <w:sz w:val="23"/>
          <w:szCs w:val="23"/>
        </w:rPr>
        <w:t>SKL) merupakan acuan utama bagi satuan pendidikan dalam mengembangkan</w:t>
      </w:r>
      <w:r w:rsidR="00901C37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kurikulum.</w:t>
      </w:r>
    </w:p>
    <w:p w:rsidR="008638C8" w:rsidRPr="00050146" w:rsidRDefault="008638C8" w:rsidP="00901C3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 xml:space="preserve">Kurikulum Tingkat satuan Pendidikan </w:t>
      </w:r>
      <w:r w:rsidR="005030ED" w:rsidRPr="00050146">
        <w:rPr>
          <w:rFonts w:asciiTheme="minorBidi" w:hAnsiTheme="minorBidi"/>
          <w:sz w:val="23"/>
          <w:szCs w:val="23"/>
        </w:rPr>
        <w:t>(KTSP)</w:t>
      </w:r>
      <w:r w:rsidRPr="00050146">
        <w:rPr>
          <w:rFonts w:asciiTheme="minorBidi" w:hAnsiTheme="minorBidi"/>
          <w:sz w:val="23"/>
          <w:szCs w:val="23"/>
        </w:rPr>
        <w:t xml:space="preserve"> disusun antara lain agar dapat</w:t>
      </w:r>
      <w:r w:rsidR="00901C37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 xml:space="preserve">memberi kesempatan peserta didik </w:t>
      </w:r>
      <w:r w:rsidR="005030ED" w:rsidRPr="00050146">
        <w:rPr>
          <w:rFonts w:asciiTheme="minorBidi" w:hAnsiTheme="minorBidi"/>
          <w:sz w:val="23"/>
          <w:szCs w:val="23"/>
        </w:rPr>
        <w:t>untuk:</w:t>
      </w:r>
    </w:p>
    <w:p w:rsidR="008638C8" w:rsidRPr="00050146" w:rsidRDefault="008638C8" w:rsidP="005030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 xml:space="preserve">belajar untuk beriman dan bertaqwa kepada </w:t>
      </w:r>
      <w:r w:rsidR="005030ED" w:rsidRPr="00050146">
        <w:rPr>
          <w:rFonts w:asciiTheme="minorBidi" w:hAnsiTheme="minorBidi"/>
          <w:sz w:val="23"/>
          <w:szCs w:val="23"/>
        </w:rPr>
        <w:t>Allah SWT</w:t>
      </w:r>
      <w:r w:rsidRPr="00050146">
        <w:rPr>
          <w:rFonts w:asciiTheme="minorBidi" w:hAnsiTheme="minorBidi"/>
          <w:sz w:val="23"/>
          <w:szCs w:val="23"/>
        </w:rPr>
        <w:t>,</w:t>
      </w:r>
    </w:p>
    <w:p w:rsidR="008638C8" w:rsidRPr="00050146" w:rsidRDefault="008638C8" w:rsidP="00901C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belajar untuk memahami dan menghayati,</w:t>
      </w:r>
    </w:p>
    <w:p w:rsidR="008638C8" w:rsidRPr="00050146" w:rsidRDefault="008638C8" w:rsidP="00901C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belajar untuk mampu melaksanakan dan berbuat secara efektif,</w:t>
      </w:r>
    </w:p>
    <w:p w:rsidR="008638C8" w:rsidRPr="00050146" w:rsidRDefault="008638C8" w:rsidP="00901C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belajar untuk hidup bersama dan berguna untuk orang lain, dan</w:t>
      </w:r>
    </w:p>
    <w:p w:rsidR="008638C8" w:rsidRPr="00050146" w:rsidRDefault="005030ED" w:rsidP="00901C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Belajar</w:t>
      </w:r>
      <w:r w:rsidR="008638C8" w:rsidRPr="00050146">
        <w:rPr>
          <w:rFonts w:asciiTheme="minorBidi" w:hAnsiTheme="minorBidi"/>
          <w:sz w:val="23"/>
          <w:szCs w:val="23"/>
        </w:rPr>
        <w:t xml:space="preserve"> untuk membangun dan menemukan jati diri melalui proses belajar</w:t>
      </w:r>
      <w:r w:rsidR="00901C37" w:rsidRPr="00050146">
        <w:rPr>
          <w:rFonts w:asciiTheme="minorBidi" w:hAnsiTheme="minorBidi"/>
          <w:sz w:val="23"/>
          <w:szCs w:val="23"/>
        </w:rPr>
        <w:t xml:space="preserve"> </w:t>
      </w:r>
      <w:r w:rsidR="008638C8" w:rsidRPr="00050146">
        <w:rPr>
          <w:rFonts w:asciiTheme="minorBidi" w:hAnsiTheme="minorBidi"/>
          <w:sz w:val="23"/>
          <w:szCs w:val="23"/>
        </w:rPr>
        <w:t>yang aktif, kreatif, efektif dan menyenangkan.</w:t>
      </w:r>
    </w:p>
    <w:p w:rsidR="008638C8" w:rsidRPr="00050146" w:rsidRDefault="008638C8" w:rsidP="00901C37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Pengembangan Kurikulum</w:t>
      </w:r>
      <w:r w:rsidR="005030ED" w:rsidRPr="00050146">
        <w:rPr>
          <w:rFonts w:asciiTheme="minorBidi" w:hAnsiTheme="minorBidi"/>
          <w:sz w:val="23"/>
          <w:szCs w:val="23"/>
        </w:rPr>
        <w:t xml:space="preserve"> Tingkat satuan Pendidikan (KTSP</w:t>
      </w:r>
      <w:r w:rsidRPr="00050146">
        <w:rPr>
          <w:rFonts w:asciiTheme="minorBidi" w:hAnsiTheme="minorBidi"/>
          <w:sz w:val="23"/>
          <w:szCs w:val="23"/>
        </w:rPr>
        <w:t>) memiliki prinsip</w:t>
      </w:r>
      <w:r w:rsidR="00901C37" w:rsidRPr="00050146">
        <w:rPr>
          <w:rFonts w:asciiTheme="minorBidi" w:hAnsiTheme="minorBidi"/>
          <w:sz w:val="23"/>
          <w:szCs w:val="23"/>
        </w:rPr>
        <w:t xml:space="preserve"> </w:t>
      </w:r>
      <w:r w:rsidR="005030ED" w:rsidRPr="00050146">
        <w:rPr>
          <w:rFonts w:asciiTheme="minorBidi" w:hAnsiTheme="minorBidi"/>
          <w:sz w:val="23"/>
          <w:szCs w:val="23"/>
        </w:rPr>
        <w:t>prinsip sebagai beriku</w:t>
      </w:r>
      <w:r w:rsidRPr="00050146">
        <w:rPr>
          <w:rFonts w:asciiTheme="minorBidi" w:hAnsiTheme="minorBidi"/>
          <w:sz w:val="23"/>
          <w:szCs w:val="23"/>
        </w:rPr>
        <w:t>:</w:t>
      </w:r>
    </w:p>
    <w:p w:rsidR="008638C8" w:rsidRPr="00050146" w:rsidRDefault="008638C8" w:rsidP="00901C3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1"/>
          <w:szCs w:val="21"/>
        </w:rPr>
      </w:pPr>
      <w:r w:rsidRPr="00050146">
        <w:rPr>
          <w:rFonts w:asciiTheme="minorBidi" w:hAnsiTheme="minorBidi"/>
          <w:sz w:val="21"/>
          <w:szCs w:val="21"/>
        </w:rPr>
        <w:t>berpusat pada potensi, perkembangan, kebutuhan, kepentingan siswa,</w:t>
      </w:r>
    </w:p>
    <w:p w:rsidR="008638C8" w:rsidRPr="00050146" w:rsidRDefault="008638C8" w:rsidP="00901C3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beragam dan terpadu</w:t>
      </w:r>
    </w:p>
    <w:p w:rsidR="008638C8" w:rsidRPr="00050146" w:rsidRDefault="008638C8" w:rsidP="00901C3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1"/>
          <w:szCs w:val="21"/>
        </w:rPr>
      </w:pPr>
      <w:r w:rsidRPr="00050146">
        <w:rPr>
          <w:rFonts w:asciiTheme="minorBidi" w:hAnsiTheme="minorBidi"/>
          <w:sz w:val="21"/>
          <w:szCs w:val="21"/>
        </w:rPr>
        <w:t>tanggap terhadap perkembangan ilmu pengetahuan, teknologi dan seni,</w:t>
      </w:r>
    </w:p>
    <w:p w:rsidR="008638C8" w:rsidRPr="00050146" w:rsidRDefault="008638C8" w:rsidP="00901C3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relevan dengan kebutuhan kehidupan,</w:t>
      </w:r>
    </w:p>
    <w:p w:rsidR="008638C8" w:rsidRPr="00050146" w:rsidRDefault="008638C8" w:rsidP="00901C3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menyeluruh dan berkesinambungan,</w:t>
      </w:r>
    </w:p>
    <w:p w:rsidR="008638C8" w:rsidRPr="00050146" w:rsidRDefault="008638C8" w:rsidP="00901C3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belajar sepanjang hayat,</w:t>
      </w:r>
    </w:p>
    <w:p w:rsidR="008638C8" w:rsidRPr="00050146" w:rsidRDefault="005030ED" w:rsidP="00901C3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Seimbang</w:t>
      </w:r>
      <w:r w:rsidR="008638C8" w:rsidRPr="00050146">
        <w:rPr>
          <w:rFonts w:asciiTheme="minorBidi" w:hAnsiTheme="minorBidi"/>
          <w:sz w:val="23"/>
          <w:szCs w:val="23"/>
        </w:rPr>
        <w:t xml:space="preserve"> antara kepentingan </w:t>
      </w:r>
      <w:r w:rsidRPr="00050146">
        <w:rPr>
          <w:rFonts w:asciiTheme="minorBidi" w:hAnsiTheme="minorBidi"/>
          <w:sz w:val="23"/>
          <w:szCs w:val="23"/>
        </w:rPr>
        <w:t xml:space="preserve">Agama, </w:t>
      </w:r>
      <w:r w:rsidR="008638C8" w:rsidRPr="00050146">
        <w:rPr>
          <w:rFonts w:asciiTheme="minorBidi" w:hAnsiTheme="minorBidi"/>
          <w:sz w:val="23"/>
          <w:szCs w:val="23"/>
        </w:rPr>
        <w:t>nasional dan daerah.</w:t>
      </w:r>
    </w:p>
    <w:p w:rsidR="008638C8" w:rsidRPr="00050146" w:rsidRDefault="008638C8" w:rsidP="00901C37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  <w:r w:rsidRPr="00050146">
        <w:rPr>
          <w:rFonts w:asciiTheme="minorBidi" w:hAnsiTheme="minorBidi"/>
          <w:b/>
          <w:bCs/>
          <w:sz w:val="23"/>
          <w:szCs w:val="23"/>
        </w:rPr>
        <w:t>B. Tujuan Penyusunan KTSP.</w:t>
      </w:r>
    </w:p>
    <w:p w:rsidR="008638C8" w:rsidRPr="00050146" w:rsidRDefault="008638C8" w:rsidP="00901C3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inorBidi" w:hAnsiTheme="minorBidi"/>
          <w:sz w:val="21"/>
          <w:szCs w:val="21"/>
        </w:rPr>
      </w:pPr>
      <w:r w:rsidRPr="00050146">
        <w:rPr>
          <w:rFonts w:asciiTheme="minorBidi" w:hAnsiTheme="minorBidi"/>
          <w:sz w:val="23"/>
          <w:szCs w:val="23"/>
        </w:rPr>
        <w:lastRenderedPageBreak/>
        <w:t>Sebagai penerapan dari Peraturan Pemerintah dan Peraturan Menteri</w:t>
      </w:r>
      <w:r w:rsidR="00901C37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 xml:space="preserve">tersebut maka </w:t>
      </w:r>
      <w:r w:rsidR="00304AB2">
        <w:rPr>
          <w:rFonts w:asciiTheme="minorBidi" w:hAnsiTheme="minorBidi"/>
          <w:sz w:val="23"/>
          <w:szCs w:val="23"/>
        </w:rPr>
        <w:t>SMA</w:t>
      </w:r>
      <w:r w:rsidRPr="00050146">
        <w:rPr>
          <w:rFonts w:asciiTheme="minorBidi" w:hAnsiTheme="minorBidi"/>
          <w:sz w:val="23"/>
          <w:szCs w:val="23"/>
        </w:rPr>
        <w:t xml:space="preserve"> </w:t>
      </w:r>
      <w:r w:rsidR="00EC5C5A">
        <w:rPr>
          <w:rFonts w:asciiTheme="minorBidi" w:hAnsiTheme="minorBidi"/>
          <w:sz w:val="23"/>
          <w:szCs w:val="23"/>
        </w:rPr>
        <w:t>PGRI Bantimurung</w:t>
      </w:r>
      <w:r w:rsidRPr="00050146">
        <w:rPr>
          <w:rFonts w:asciiTheme="minorBidi" w:hAnsiTheme="minorBidi"/>
          <w:sz w:val="23"/>
          <w:szCs w:val="23"/>
        </w:rPr>
        <w:t xml:space="preserve">, Kabupaten </w:t>
      </w:r>
      <w:r w:rsidR="00EC5C5A">
        <w:rPr>
          <w:rFonts w:asciiTheme="minorBidi" w:hAnsiTheme="minorBidi"/>
          <w:sz w:val="23"/>
          <w:szCs w:val="23"/>
        </w:rPr>
        <w:t>Maros</w:t>
      </w:r>
      <w:r w:rsidRPr="00050146">
        <w:rPr>
          <w:rFonts w:asciiTheme="minorBidi" w:hAnsiTheme="minorBidi"/>
          <w:sz w:val="23"/>
          <w:szCs w:val="23"/>
        </w:rPr>
        <w:t xml:space="preserve"> sebagai institusi</w:t>
      </w:r>
      <w:r w:rsidR="00901C37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 xml:space="preserve">pendidikan menyusun kurikulum tingkat satuan pendidikan. Tujuan </w:t>
      </w:r>
      <w:r w:rsidRPr="00050146">
        <w:rPr>
          <w:rFonts w:asciiTheme="minorBidi" w:hAnsiTheme="minorBidi"/>
          <w:sz w:val="21"/>
          <w:szCs w:val="21"/>
        </w:rPr>
        <w:t>penyusunan</w:t>
      </w:r>
      <w:r w:rsidR="00901C37" w:rsidRPr="00050146">
        <w:rPr>
          <w:rFonts w:asciiTheme="minorBidi" w:hAnsiTheme="minorBidi"/>
          <w:sz w:val="21"/>
          <w:szCs w:val="21"/>
        </w:rPr>
        <w:t xml:space="preserve"> </w:t>
      </w:r>
      <w:r w:rsidRPr="00050146">
        <w:rPr>
          <w:rFonts w:asciiTheme="minorBidi" w:hAnsiTheme="minorBidi"/>
          <w:sz w:val="21"/>
          <w:szCs w:val="21"/>
        </w:rPr>
        <w:t>Kurikulum Tingkat Satuan Pendidikan ini adalah sebagai berikut :</w:t>
      </w:r>
    </w:p>
    <w:p w:rsidR="008638C8" w:rsidRPr="00050146" w:rsidRDefault="008638C8" w:rsidP="00901C3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Sebagai kerangka dasar yang merupakan pedoman dalam pelaksanaan</w:t>
      </w:r>
      <w:r w:rsidR="00901C37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kurikulum pada tingkat satuan pendidikan.</w:t>
      </w:r>
    </w:p>
    <w:p w:rsidR="008638C8" w:rsidRPr="00050146" w:rsidRDefault="008638C8" w:rsidP="00901C3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Memberi arah yang jelas dalam pelaksanaan kurikulum pada tingkat satuan</w:t>
      </w:r>
      <w:r w:rsidR="00901C37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pendidikan.</w:t>
      </w:r>
    </w:p>
    <w:p w:rsidR="008638C8" w:rsidRPr="00050146" w:rsidRDefault="008638C8" w:rsidP="00901C3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Untuk mengetahui dan mengembangkan seluruh potensi yang dimiliki</w:t>
      </w:r>
      <w:r w:rsidR="00901C37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sekolah.</w:t>
      </w:r>
    </w:p>
    <w:p w:rsidR="00901C37" w:rsidRPr="00050146" w:rsidRDefault="00901C37" w:rsidP="00901C37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3"/>
          <w:szCs w:val="23"/>
        </w:rPr>
      </w:pPr>
    </w:p>
    <w:p w:rsidR="008638C8" w:rsidRPr="00050146" w:rsidRDefault="008638C8" w:rsidP="00901C37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  <w:r w:rsidRPr="00050146">
        <w:rPr>
          <w:rFonts w:asciiTheme="minorBidi" w:hAnsiTheme="minorBidi"/>
          <w:b/>
          <w:bCs/>
          <w:sz w:val="23"/>
          <w:szCs w:val="23"/>
        </w:rPr>
        <w:t>C. Pengertian</w:t>
      </w:r>
    </w:p>
    <w:p w:rsidR="008638C8" w:rsidRPr="00050146" w:rsidRDefault="008638C8" w:rsidP="00901C3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Kurikulum Tingkat Satuan Pendidikan adalah kurikulum operasional yang</w:t>
      </w:r>
      <w:r w:rsidR="00901C37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disusun oleh dan dilaksanakan dimasing masing satuan pendidikan. KTSP terdiri</w:t>
      </w:r>
      <w:r w:rsidR="00901C37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dari tujuan pendidikan tingkat satuan pendidikan, struktur dan muatan kurikulum</w:t>
      </w:r>
      <w:r w:rsidR="00901C37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tingkat satuan pendidikan, kalender pendidikan, dan silabus.</w:t>
      </w:r>
    </w:p>
    <w:p w:rsidR="008638C8" w:rsidRPr="00050146" w:rsidRDefault="008638C8" w:rsidP="00901C3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Silabus adalah penjabaran dari standar kompetensi dasar kedalam materi</w:t>
      </w:r>
      <w:r w:rsidR="00901C37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pokok, kegiatan pembelajaran dan indikator pencapaian kompetensi untuk</w:t>
      </w:r>
      <w:r w:rsidR="00901C37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penilaian.</w:t>
      </w:r>
      <w:r w:rsidR="00901C37" w:rsidRPr="00050146">
        <w:rPr>
          <w:rFonts w:asciiTheme="minorBidi" w:hAnsiTheme="minorBidi"/>
          <w:sz w:val="23"/>
          <w:szCs w:val="23"/>
        </w:rPr>
        <w:t xml:space="preserve"> </w:t>
      </w:r>
    </w:p>
    <w:p w:rsidR="008638C8" w:rsidRPr="00050146" w:rsidRDefault="008638C8" w:rsidP="00901C3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Rencana Pelaksanaan Pembelajaran merupakan bagian dari perencanaan</w:t>
      </w:r>
      <w:r w:rsidR="00901C37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proses pembelajaran yang memuat sekurang kurangnya tujuan pembelajaran,</w:t>
      </w:r>
      <w:r w:rsidR="00901C37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materi ajar, metode pengajaran, sumber belajar, dan penilaian hasil belajar.</w:t>
      </w:r>
    </w:p>
    <w:p w:rsidR="00901C37" w:rsidRPr="00050146" w:rsidRDefault="00901C37" w:rsidP="00901C37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3"/>
          <w:szCs w:val="23"/>
        </w:rPr>
      </w:pPr>
    </w:p>
    <w:p w:rsidR="00901C37" w:rsidRPr="00050146" w:rsidRDefault="00901C37" w:rsidP="00901C37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3"/>
          <w:szCs w:val="23"/>
        </w:rPr>
      </w:pPr>
    </w:p>
    <w:p w:rsidR="00C95C15" w:rsidRPr="00050146" w:rsidRDefault="00C95C15" w:rsidP="00C95C15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</w:p>
    <w:p w:rsidR="00C95C15" w:rsidRPr="00050146" w:rsidRDefault="00C95C15" w:rsidP="00C95C15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</w:p>
    <w:p w:rsidR="00C95C15" w:rsidRPr="00050146" w:rsidRDefault="00C95C15" w:rsidP="00C95C15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</w:p>
    <w:p w:rsidR="00C95C15" w:rsidRPr="00050146" w:rsidRDefault="00C95C15" w:rsidP="00C95C15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</w:p>
    <w:p w:rsidR="00C95C15" w:rsidRPr="00050146" w:rsidRDefault="00C95C15" w:rsidP="00C95C15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</w:p>
    <w:p w:rsidR="00204A17" w:rsidRDefault="00204A17" w:rsidP="00C95C15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</w:p>
    <w:p w:rsidR="00204A17" w:rsidRDefault="00204A17" w:rsidP="00C95C15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</w:p>
    <w:p w:rsidR="00931EC7" w:rsidRDefault="00931EC7" w:rsidP="00C95C15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</w:p>
    <w:p w:rsidR="00931EC7" w:rsidRDefault="00931EC7" w:rsidP="00C95C15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</w:p>
    <w:p w:rsidR="00931EC7" w:rsidRDefault="00931EC7" w:rsidP="00C95C15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</w:p>
    <w:p w:rsidR="00931EC7" w:rsidRDefault="00931EC7" w:rsidP="00C95C15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</w:p>
    <w:p w:rsidR="008638C8" w:rsidRPr="00050146" w:rsidRDefault="008638C8" w:rsidP="00C95C15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  <w:r w:rsidRPr="00050146">
        <w:rPr>
          <w:rFonts w:asciiTheme="minorBidi" w:hAnsiTheme="minorBidi"/>
          <w:b/>
          <w:bCs/>
          <w:sz w:val="23"/>
          <w:szCs w:val="23"/>
        </w:rPr>
        <w:lastRenderedPageBreak/>
        <w:t>BAB II</w:t>
      </w:r>
    </w:p>
    <w:p w:rsidR="008638C8" w:rsidRPr="00050146" w:rsidRDefault="008638C8" w:rsidP="00C95C15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  <w:r w:rsidRPr="00050146">
        <w:rPr>
          <w:rFonts w:asciiTheme="minorBidi" w:hAnsiTheme="minorBidi"/>
          <w:b/>
          <w:bCs/>
          <w:sz w:val="23"/>
          <w:szCs w:val="23"/>
        </w:rPr>
        <w:t>TUJUAN PENDIDIKAN</w:t>
      </w:r>
    </w:p>
    <w:p w:rsidR="008638C8" w:rsidRPr="00050146" w:rsidRDefault="008638C8" w:rsidP="0030647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Kurikulum disusun oleh satuan pendidikan untuk memungkinkan penyesuaian</w:t>
      </w:r>
      <w:r w:rsidR="00C95C15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program pendidikan dengan kebutuhan dan potensi yang ada di sekolah. Sekolah</w:t>
      </w:r>
      <w:r w:rsidR="00C95C15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sebagai unit penyelenggara pendidikan juga harus memperhatikan perkembangan</w:t>
      </w:r>
      <w:r w:rsidR="00C95C15" w:rsidRPr="00050146">
        <w:rPr>
          <w:rFonts w:asciiTheme="minorBidi" w:hAnsiTheme="minorBidi"/>
          <w:sz w:val="23"/>
          <w:szCs w:val="23"/>
        </w:rPr>
        <w:t xml:space="preserve"> </w:t>
      </w:r>
      <w:r w:rsidR="00306475" w:rsidRPr="00050146">
        <w:rPr>
          <w:rFonts w:asciiTheme="minorBidi" w:hAnsiTheme="minorBidi"/>
          <w:sz w:val="23"/>
          <w:szCs w:val="23"/>
        </w:rPr>
        <w:t xml:space="preserve">dan tantangan itu diantarannya: </w:t>
      </w:r>
      <w:r w:rsidRPr="00050146">
        <w:rPr>
          <w:rFonts w:asciiTheme="minorBidi" w:hAnsiTheme="minorBidi"/>
          <w:sz w:val="23"/>
          <w:szCs w:val="23"/>
        </w:rPr>
        <w:t>(1) perkembangan ilmu pengetahuan dan</w:t>
      </w:r>
      <w:r w:rsidR="00C95C15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teknologi, (2) globalisasi yang sangat cepat, (3</w:t>
      </w:r>
      <w:r w:rsidR="00306475" w:rsidRPr="00050146">
        <w:rPr>
          <w:rFonts w:asciiTheme="minorBidi" w:hAnsiTheme="minorBidi"/>
          <w:sz w:val="23"/>
          <w:szCs w:val="23"/>
        </w:rPr>
        <w:t xml:space="preserve">) era informasi, </w:t>
      </w:r>
      <w:r w:rsidRPr="00050146">
        <w:rPr>
          <w:rFonts w:asciiTheme="minorBidi" w:hAnsiTheme="minorBidi"/>
          <w:sz w:val="23"/>
          <w:szCs w:val="23"/>
        </w:rPr>
        <w:t>(4) pengaruh</w:t>
      </w:r>
      <w:r w:rsidR="00C95C15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globalisasi terhadap perubahan perilaku dan moral manusia.</w:t>
      </w:r>
      <w:r w:rsidR="00C95C15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Tantangan sekaligus peluang itu direspon oleh sekolah kami sehingga visi,</w:t>
      </w:r>
      <w:r w:rsidR="00C95C15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misi sekolah diharapkan sesuai dengan arah perkembangan tersebut sesuai dengan</w:t>
      </w:r>
      <w:r w:rsidR="00C95C15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prinsip prinsip pengembangan KTSP dan Acuan Operasional Penyusunan Kurikulum</w:t>
      </w:r>
      <w:r w:rsidR="00C95C15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 xml:space="preserve">Tingkat Satuan Pendidikan maka Visi, Misi dan Tujuan </w:t>
      </w:r>
      <w:r w:rsidR="00304AB2">
        <w:rPr>
          <w:rFonts w:asciiTheme="minorBidi" w:hAnsiTheme="minorBidi"/>
          <w:sz w:val="23"/>
          <w:szCs w:val="23"/>
        </w:rPr>
        <w:t>SMA</w:t>
      </w:r>
      <w:r w:rsidR="00931EC7">
        <w:rPr>
          <w:rFonts w:asciiTheme="minorBidi" w:hAnsiTheme="minorBidi"/>
          <w:sz w:val="23"/>
          <w:szCs w:val="23"/>
        </w:rPr>
        <w:t xml:space="preserve"> PGRI Bantimurung</w:t>
      </w:r>
      <w:r w:rsidR="00306475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adalah sebagai berikut :</w:t>
      </w:r>
    </w:p>
    <w:p w:rsidR="00C95C15" w:rsidRPr="00050146" w:rsidRDefault="00C95C15" w:rsidP="00901C37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3"/>
          <w:szCs w:val="23"/>
        </w:rPr>
      </w:pPr>
    </w:p>
    <w:p w:rsidR="008638C8" w:rsidRDefault="008638C8" w:rsidP="00146A8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rPr>
          <w:rFonts w:asciiTheme="minorBidi" w:hAnsiTheme="minorBidi"/>
          <w:b/>
          <w:bCs/>
          <w:sz w:val="23"/>
          <w:szCs w:val="23"/>
        </w:rPr>
      </w:pPr>
      <w:r w:rsidRPr="00050146">
        <w:rPr>
          <w:rFonts w:asciiTheme="minorBidi" w:hAnsiTheme="minorBidi"/>
          <w:b/>
          <w:bCs/>
          <w:sz w:val="23"/>
          <w:szCs w:val="23"/>
        </w:rPr>
        <w:t xml:space="preserve">Visi </w:t>
      </w:r>
      <w:r w:rsidR="00146A88" w:rsidRPr="00050146">
        <w:rPr>
          <w:rFonts w:asciiTheme="minorBidi" w:hAnsiTheme="minorBidi"/>
          <w:b/>
          <w:bCs/>
          <w:sz w:val="23"/>
          <w:szCs w:val="23"/>
        </w:rPr>
        <w:t>Sekolah</w:t>
      </w:r>
      <w:r w:rsidR="00AA06B2">
        <w:rPr>
          <w:rFonts w:asciiTheme="minorBidi" w:hAnsiTheme="minorBidi"/>
          <w:b/>
          <w:bCs/>
          <w:sz w:val="23"/>
          <w:szCs w:val="23"/>
        </w:rPr>
        <w:t xml:space="preserve"> :</w:t>
      </w:r>
    </w:p>
    <w:p w:rsidR="00AA06B2" w:rsidRPr="00050146" w:rsidRDefault="00AA06B2" w:rsidP="00AA06B2">
      <w:pPr>
        <w:pStyle w:val="ListParagraph"/>
        <w:autoSpaceDE w:val="0"/>
        <w:autoSpaceDN w:val="0"/>
        <w:adjustRightInd w:val="0"/>
        <w:spacing w:after="0" w:line="360" w:lineRule="auto"/>
        <w:ind w:left="426"/>
        <w:rPr>
          <w:rFonts w:asciiTheme="minorBidi" w:hAnsiTheme="minorBidi"/>
          <w:b/>
          <w:bCs/>
          <w:sz w:val="23"/>
          <w:szCs w:val="23"/>
        </w:rPr>
      </w:pPr>
      <w:r>
        <w:rPr>
          <w:rFonts w:asciiTheme="minorBidi" w:hAnsiTheme="minorBidi"/>
          <w:b/>
          <w:bCs/>
          <w:sz w:val="23"/>
          <w:szCs w:val="23"/>
        </w:rPr>
        <w:t xml:space="preserve">Berbudaya, </w:t>
      </w:r>
      <w:r w:rsidR="003A7364">
        <w:rPr>
          <w:rFonts w:asciiTheme="minorBidi" w:hAnsiTheme="minorBidi"/>
          <w:b/>
          <w:bCs/>
          <w:sz w:val="23"/>
          <w:szCs w:val="23"/>
        </w:rPr>
        <w:t>Berkarya, Berprestasi, Berwawasan Lingkungan Berlandaskan Imtaq.</w:t>
      </w:r>
    </w:p>
    <w:p w:rsidR="008638C8" w:rsidRDefault="008638C8" w:rsidP="00146A8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rPr>
          <w:rFonts w:asciiTheme="minorBidi" w:hAnsiTheme="minorBidi"/>
          <w:b/>
          <w:bCs/>
          <w:sz w:val="23"/>
          <w:szCs w:val="23"/>
        </w:rPr>
      </w:pPr>
      <w:r w:rsidRPr="00050146">
        <w:rPr>
          <w:rFonts w:asciiTheme="minorBidi" w:hAnsiTheme="minorBidi"/>
          <w:b/>
          <w:bCs/>
          <w:sz w:val="23"/>
          <w:szCs w:val="23"/>
        </w:rPr>
        <w:t xml:space="preserve">Misi </w:t>
      </w:r>
      <w:r w:rsidR="00146A88" w:rsidRPr="00050146">
        <w:rPr>
          <w:rFonts w:asciiTheme="minorBidi" w:hAnsiTheme="minorBidi"/>
          <w:b/>
          <w:bCs/>
          <w:sz w:val="23"/>
          <w:szCs w:val="23"/>
        </w:rPr>
        <w:t>Sekolah</w:t>
      </w:r>
      <w:r w:rsidR="003A7364">
        <w:rPr>
          <w:rFonts w:asciiTheme="minorBidi" w:hAnsiTheme="minorBidi"/>
          <w:b/>
          <w:bCs/>
          <w:sz w:val="23"/>
          <w:szCs w:val="23"/>
        </w:rPr>
        <w:t xml:space="preserve"> :</w:t>
      </w:r>
    </w:p>
    <w:p w:rsidR="003A7364" w:rsidRDefault="003A7364" w:rsidP="003A7364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  <w:r>
        <w:rPr>
          <w:rFonts w:asciiTheme="minorBidi" w:hAnsiTheme="minorBidi"/>
          <w:b/>
          <w:bCs/>
          <w:sz w:val="23"/>
          <w:szCs w:val="23"/>
        </w:rPr>
        <w:t>Melaksanakan PBM dan Bimbingan secara aktif untuk mengembangkan potensi warga sekolah.</w:t>
      </w:r>
    </w:p>
    <w:p w:rsidR="003A7364" w:rsidRDefault="003A7364" w:rsidP="003A7364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  <w:r>
        <w:rPr>
          <w:rFonts w:asciiTheme="minorBidi" w:hAnsiTheme="minorBidi"/>
          <w:b/>
          <w:bCs/>
          <w:sz w:val="23"/>
          <w:szCs w:val="23"/>
        </w:rPr>
        <w:t xml:space="preserve">Menumbuhkan pemahaman, penghayatan dan pelaksanaan terhadap nilai-nilai agama </w:t>
      </w:r>
      <w:r w:rsidR="0003620B">
        <w:rPr>
          <w:rFonts w:asciiTheme="minorBidi" w:hAnsiTheme="minorBidi"/>
          <w:b/>
          <w:bCs/>
          <w:sz w:val="23"/>
          <w:szCs w:val="23"/>
        </w:rPr>
        <w:t xml:space="preserve">yang dianut. </w:t>
      </w:r>
      <w:r>
        <w:rPr>
          <w:rFonts w:asciiTheme="minorBidi" w:hAnsiTheme="minorBidi"/>
          <w:b/>
          <w:bCs/>
          <w:sz w:val="23"/>
          <w:szCs w:val="23"/>
        </w:rPr>
        <w:t>sebagai dasar untuk menjadikan manusia yang berkepribadian mandiri, berakal, bermoral, terampil, bertaqwa dan berbudaya.</w:t>
      </w:r>
    </w:p>
    <w:p w:rsidR="0003620B" w:rsidRDefault="003A7364" w:rsidP="0003620B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  <w:r>
        <w:rPr>
          <w:rFonts w:asciiTheme="minorBidi" w:hAnsiTheme="minorBidi"/>
          <w:b/>
          <w:bCs/>
          <w:sz w:val="23"/>
          <w:szCs w:val="23"/>
        </w:rPr>
        <w:t>Menumbuhkan wawasan pengetahuan yang cerdas, sebagai dasar untuk</w:t>
      </w:r>
      <w:r w:rsidR="0003620B">
        <w:rPr>
          <w:rFonts w:asciiTheme="minorBidi" w:hAnsiTheme="minorBidi"/>
          <w:b/>
          <w:bCs/>
          <w:sz w:val="23"/>
          <w:szCs w:val="23"/>
        </w:rPr>
        <w:t xml:space="preserve"> menjadikan manusia yang berkepribadian mandiri, berakal, bermoral, terampil, bertaqwa dan berbudaya.</w:t>
      </w:r>
    </w:p>
    <w:p w:rsidR="003A7364" w:rsidRDefault="0003620B" w:rsidP="003A7364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  <w:r>
        <w:rPr>
          <w:rFonts w:asciiTheme="minorBidi" w:hAnsiTheme="minorBidi"/>
          <w:b/>
          <w:bCs/>
          <w:sz w:val="23"/>
          <w:szCs w:val="23"/>
        </w:rPr>
        <w:t>Menumbuhkan semangat mencipta, berkarya, berwirausaha.</w:t>
      </w:r>
    </w:p>
    <w:p w:rsidR="0003620B" w:rsidRDefault="0003620B" w:rsidP="003A7364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  <w:r>
        <w:rPr>
          <w:rFonts w:asciiTheme="minorBidi" w:hAnsiTheme="minorBidi"/>
          <w:b/>
          <w:bCs/>
          <w:sz w:val="23"/>
          <w:szCs w:val="23"/>
        </w:rPr>
        <w:t>Menumbuhkan semangat kompetensi dengan mengembangkan olah raga permainan.</w:t>
      </w:r>
    </w:p>
    <w:p w:rsidR="0003620B" w:rsidRPr="00050146" w:rsidRDefault="0003620B" w:rsidP="003A7364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  <w:r>
        <w:rPr>
          <w:rFonts w:asciiTheme="minorBidi" w:hAnsiTheme="minorBidi"/>
          <w:b/>
          <w:bCs/>
          <w:sz w:val="23"/>
          <w:szCs w:val="23"/>
        </w:rPr>
        <w:t>Membina bakat dan prestasi dalam bidang seni melalui sanggar seni.</w:t>
      </w:r>
    </w:p>
    <w:p w:rsidR="006A546C" w:rsidRPr="00050146" w:rsidRDefault="006A546C" w:rsidP="00901C37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</w:p>
    <w:p w:rsidR="008638C8" w:rsidRPr="00050146" w:rsidRDefault="008638C8" w:rsidP="006A546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rPr>
          <w:rFonts w:asciiTheme="minorBidi" w:hAnsiTheme="minorBidi"/>
          <w:b/>
          <w:bCs/>
          <w:sz w:val="23"/>
          <w:szCs w:val="23"/>
        </w:rPr>
      </w:pPr>
      <w:r w:rsidRPr="00050146">
        <w:rPr>
          <w:rFonts w:asciiTheme="minorBidi" w:hAnsiTheme="minorBidi"/>
          <w:b/>
          <w:bCs/>
          <w:sz w:val="23"/>
          <w:szCs w:val="23"/>
        </w:rPr>
        <w:t>Tujuan Sekolah</w:t>
      </w:r>
    </w:p>
    <w:p w:rsidR="008638C8" w:rsidRPr="00050146" w:rsidRDefault="008638C8" w:rsidP="00204A1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lastRenderedPageBreak/>
        <w:t>Tujuan sekolah kami merupakan jabaran dari visi dan misi sekolah dengan</w:t>
      </w:r>
      <w:r w:rsidR="006A546C" w:rsidRPr="00050146">
        <w:rPr>
          <w:rFonts w:asciiTheme="minorBidi" w:hAnsiTheme="minorBidi"/>
          <w:sz w:val="23"/>
          <w:szCs w:val="23"/>
        </w:rPr>
        <w:t xml:space="preserve"> </w:t>
      </w:r>
      <w:r w:rsidR="00306475" w:rsidRPr="00050146">
        <w:rPr>
          <w:rFonts w:asciiTheme="minorBidi" w:hAnsiTheme="minorBidi"/>
          <w:sz w:val="23"/>
          <w:szCs w:val="23"/>
        </w:rPr>
        <w:t>rincian sebagai berikut</w:t>
      </w:r>
      <w:r w:rsidRPr="00050146">
        <w:rPr>
          <w:rFonts w:asciiTheme="minorBidi" w:hAnsiTheme="minorBidi"/>
          <w:sz w:val="23"/>
          <w:szCs w:val="23"/>
        </w:rPr>
        <w:t>:</w:t>
      </w:r>
    </w:p>
    <w:p w:rsidR="0003620B" w:rsidRDefault="0003620B" w:rsidP="00146A88">
      <w:pPr>
        <w:pStyle w:val="ListParagraph"/>
        <w:numPr>
          <w:ilvl w:val="3"/>
          <w:numId w:val="28"/>
        </w:numPr>
        <w:tabs>
          <w:tab w:val="clear" w:pos="5040"/>
        </w:tabs>
        <w:spacing w:after="0" w:line="360" w:lineRule="auto"/>
        <w:ind w:left="851" w:hanging="425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Mendidik siswa secara optimal dengan memanfaatkan sumberdaya yang ada di sekolah agar siswa bisa unggul siap diserap di Perguruan Tinggi dan dunia usaha/industri.</w:t>
      </w:r>
    </w:p>
    <w:p w:rsidR="001D1929" w:rsidRDefault="001D1929" w:rsidP="00146A88">
      <w:pPr>
        <w:pStyle w:val="ListParagraph"/>
        <w:numPr>
          <w:ilvl w:val="3"/>
          <w:numId w:val="28"/>
        </w:numPr>
        <w:tabs>
          <w:tab w:val="clear" w:pos="5040"/>
        </w:tabs>
        <w:spacing w:after="0" w:line="360" w:lineRule="auto"/>
        <w:ind w:left="851" w:hanging="425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Mengupayakan ketersediaan Sarana Prasarana penunjang PBM.</w:t>
      </w:r>
    </w:p>
    <w:p w:rsidR="001D1929" w:rsidRDefault="001D1929" w:rsidP="00146A88">
      <w:pPr>
        <w:pStyle w:val="ListParagraph"/>
        <w:numPr>
          <w:ilvl w:val="3"/>
          <w:numId w:val="28"/>
        </w:numPr>
        <w:tabs>
          <w:tab w:val="clear" w:pos="5040"/>
        </w:tabs>
        <w:spacing w:after="0" w:line="360" w:lineRule="auto"/>
        <w:ind w:left="851" w:hanging="425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Meningkatkan kreatifitas kerja sama kalangan Pendidik dan Tenaga Kependidikan.</w:t>
      </w:r>
    </w:p>
    <w:p w:rsidR="001D1929" w:rsidRDefault="001D1929" w:rsidP="00146A88">
      <w:pPr>
        <w:pStyle w:val="ListParagraph"/>
        <w:numPr>
          <w:ilvl w:val="3"/>
          <w:numId w:val="28"/>
        </w:numPr>
        <w:tabs>
          <w:tab w:val="clear" w:pos="5040"/>
        </w:tabs>
        <w:spacing w:after="0" w:line="360" w:lineRule="auto"/>
        <w:ind w:left="851" w:hanging="425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Meningkatkan pelaksanaan kegiatan ekstrakurikuler unggul.</w:t>
      </w:r>
    </w:p>
    <w:p w:rsidR="00146A88" w:rsidRPr="00050146" w:rsidRDefault="00146A88" w:rsidP="00146A88">
      <w:pPr>
        <w:pStyle w:val="ListParagraph"/>
        <w:numPr>
          <w:ilvl w:val="3"/>
          <w:numId w:val="28"/>
        </w:numPr>
        <w:tabs>
          <w:tab w:val="clear" w:pos="5040"/>
        </w:tabs>
        <w:spacing w:after="0" w:line="360" w:lineRule="auto"/>
        <w:ind w:left="851" w:hanging="425"/>
        <w:jc w:val="both"/>
        <w:rPr>
          <w:rFonts w:asciiTheme="minorBidi" w:hAnsiTheme="minorBidi"/>
        </w:rPr>
      </w:pPr>
      <w:r w:rsidRPr="00050146">
        <w:rPr>
          <w:rFonts w:asciiTheme="minorBidi" w:hAnsiTheme="minorBidi"/>
        </w:rPr>
        <w:t>Menjadikan sekolah sebagai tempat beribadah dan tempat mencari ilmu dunia dan akhirat,</w:t>
      </w:r>
    </w:p>
    <w:p w:rsidR="00146A88" w:rsidRPr="00050146" w:rsidRDefault="00146A88" w:rsidP="00146A88">
      <w:pPr>
        <w:pStyle w:val="ListParagraph"/>
        <w:numPr>
          <w:ilvl w:val="3"/>
          <w:numId w:val="28"/>
        </w:numPr>
        <w:tabs>
          <w:tab w:val="clear" w:pos="5040"/>
        </w:tabs>
        <w:spacing w:after="0" w:line="360" w:lineRule="auto"/>
        <w:ind w:left="851" w:hanging="425"/>
        <w:jc w:val="both"/>
        <w:rPr>
          <w:rFonts w:asciiTheme="minorBidi" w:hAnsiTheme="minorBidi"/>
        </w:rPr>
      </w:pPr>
      <w:r w:rsidRPr="00050146">
        <w:rPr>
          <w:rFonts w:asciiTheme="minorBidi" w:hAnsiTheme="minorBidi"/>
        </w:rPr>
        <w:t>Membentuk generasi muslim yang ikhlas</w:t>
      </w:r>
      <w:r w:rsidR="00744ACE" w:rsidRPr="00050146">
        <w:rPr>
          <w:rFonts w:asciiTheme="minorBidi" w:hAnsiTheme="minorBidi"/>
        </w:rPr>
        <w:t xml:space="preserve">, </w:t>
      </w:r>
      <w:r w:rsidR="00744ACE" w:rsidRPr="00050146">
        <w:rPr>
          <w:rFonts w:asciiTheme="minorBidi" w:hAnsiTheme="minorBidi"/>
          <w:lang w:val="sv-SE"/>
        </w:rPr>
        <w:t xml:space="preserve">yang memiliki kesederhanaan, </w:t>
      </w:r>
      <w:r w:rsidR="00744ACE" w:rsidRPr="00050146">
        <w:rPr>
          <w:rFonts w:asciiTheme="minorBidi" w:hAnsiTheme="minorBidi"/>
        </w:rPr>
        <w:t>memiliki kemandirian,</w:t>
      </w:r>
    </w:p>
    <w:p w:rsidR="00146A88" w:rsidRPr="00050146" w:rsidRDefault="00146A88" w:rsidP="00146A88">
      <w:pPr>
        <w:numPr>
          <w:ilvl w:val="3"/>
          <w:numId w:val="28"/>
        </w:numPr>
        <w:tabs>
          <w:tab w:val="clear" w:pos="5040"/>
          <w:tab w:val="left" w:pos="1080"/>
          <w:tab w:val="num" w:pos="1440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lang w:val="sv-SE"/>
        </w:rPr>
        <w:t>Membentuk generasi muslim yang menjiwai ukhwah islamiyah</w:t>
      </w:r>
    </w:p>
    <w:p w:rsidR="00146A88" w:rsidRPr="00050146" w:rsidRDefault="00146A88" w:rsidP="00744ACE">
      <w:pPr>
        <w:numPr>
          <w:ilvl w:val="3"/>
          <w:numId w:val="28"/>
        </w:numPr>
        <w:tabs>
          <w:tab w:val="clear" w:pos="5040"/>
          <w:tab w:val="left" w:pos="1080"/>
          <w:tab w:val="num" w:pos="1440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lang w:val="sv-SE"/>
        </w:rPr>
        <w:t xml:space="preserve">Membentuk generasi muslim yang memiliki </w:t>
      </w:r>
      <w:r w:rsidR="00744ACE" w:rsidRPr="00050146">
        <w:rPr>
          <w:rFonts w:asciiTheme="minorBidi" w:hAnsiTheme="minorBidi"/>
          <w:lang w:val="sv-SE"/>
        </w:rPr>
        <w:t>fikiran</w:t>
      </w:r>
      <w:r w:rsidRPr="00050146">
        <w:rPr>
          <w:rFonts w:asciiTheme="minorBidi" w:hAnsiTheme="minorBidi"/>
          <w:lang w:val="sv-SE"/>
        </w:rPr>
        <w:t xml:space="preserve"> </w:t>
      </w:r>
      <w:r w:rsidR="00744ACE" w:rsidRPr="00050146">
        <w:rPr>
          <w:rFonts w:asciiTheme="minorBidi" w:hAnsiTheme="minorBidi"/>
          <w:lang w:val="sv-SE"/>
        </w:rPr>
        <w:t>sesuai dengan</w:t>
      </w:r>
      <w:r w:rsidRPr="00050146">
        <w:rPr>
          <w:rFonts w:asciiTheme="minorBidi" w:hAnsiTheme="minorBidi"/>
          <w:lang w:val="sv-SE"/>
        </w:rPr>
        <w:t xml:space="preserve"> rambu-rambu Al-Qur’an/Hadits</w:t>
      </w:r>
      <w:r w:rsidR="00744ACE" w:rsidRPr="00050146">
        <w:rPr>
          <w:rFonts w:asciiTheme="minorBidi" w:hAnsiTheme="minorBidi"/>
          <w:lang w:val="sv-SE"/>
        </w:rPr>
        <w:t xml:space="preserve"> dan memiliki pengabdian yang tinggi terhadap masyarakat,</w:t>
      </w:r>
    </w:p>
    <w:p w:rsidR="00744ACE" w:rsidRPr="00050146" w:rsidRDefault="00744ACE" w:rsidP="00744ACE">
      <w:pPr>
        <w:numPr>
          <w:ilvl w:val="3"/>
          <w:numId w:val="28"/>
        </w:numPr>
        <w:tabs>
          <w:tab w:val="clear" w:pos="5040"/>
          <w:tab w:val="left" w:pos="1080"/>
          <w:tab w:val="num" w:pos="1440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lang w:val="sv-SE"/>
        </w:rPr>
        <w:t>mempersiapkan warga negara yang bertaqwa kepada Allah dan berkepribadian Indonesia</w:t>
      </w:r>
    </w:p>
    <w:p w:rsidR="00744ACE" w:rsidRPr="00050146" w:rsidRDefault="00744ACE" w:rsidP="00306475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3"/>
          <w:szCs w:val="23"/>
        </w:rPr>
      </w:pPr>
    </w:p>
    <w:p w:rsidR="008638C8" w:rsidRPr="00050146" w:rsidRDefault="008638C8" w:rsidP="00204A1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Tujuan sekolah tersebut secara bertahap akan dimonitor dan dievaluasi</w:t>
      </w:r>
      <w:r w:rsidR="00744ACE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setiap kurun</w:t>
      </w:r>
      <w:r w:rsidR="00744ACE" w:rsidRPr="00050146">
        <w:rPr>
          <w:rFonts w:asciiTheme="minorBidi" w:hAnsiTheme="minorBidi"/>
          <w:sz w:val="23"/>
          <w:szCs w:val="23"/>
        </w:rPr>
        <w:t xml:space="preserve"> waktu tertentu untuk mencapai</w:t>
      </w:r>
      <w:r w:rsidRPr="00050146">
        <w:rPr>
          <w:rFonts w:asciiTheme="minorBidi" w:hAnsiTheme="minorBidi"/>
          <w:sz w:val="23"/>
          <w:szCs w:val="23"/>
        </w:rPr>
        <w:t xml:space="preserve"> Standar Kompetensi Lulusan</w:t>
      </w:r>
      <w:r w:rsidR="00306475" w:rsidRPr="00050146">
        <w:rPr>
          <w:rFonts w:asciiTheme="minorBidi" w:hAnsiTheme="minorBidi"/>
          <w:sz w:val="23"/>
          <w:szCs w:val="23"/>
        </w:rPr>
        <w:t xml:space="preserve"> </w:t>
      </w:r>
      <w:r w:rsidR="00744ACE" w:rsidRPr="00050146">
        <w:rPr>
          <w:rFonts w:asciiTheme="minorBidi" w:hAnsiTheme="minorBidi"/>
          <w:sz w:val="23"/>
          <w:szCs w:val="23"/>
        </w:rPr>
        <w:t>(</w:t>
      </w:r>
      <w:r w:rsidRPr="00050146">
        <w:rPr>
          <w:rFonts w:asciiTheme="minorBidi" w:hAnsiTheme="minorBidi"/>
          <w:sz w:val="23"/>
          <w:szCs w:val="23"/>
        </w:rPr>
        <w:t xml:space="preserve">SKL) </w:t>
      </w:r>
      <w:r w:rsidR="00304AB2">
        <w:rPr>
          <w:rFonts w:asciiTheme="minorBidi" w:hAnsiTheme="minorBidi"/>
          <w:sz w:val="23"/>
          <w:szCs w:val="23"/>
        </w:rPr>
        <w:t>SMA</w:t>
      </w:r>
      <w:r w:rsidR="00931EC7">
        <w:rPr>
          <w:rFonts w:asciiTheme="minorBidi" w:hAnsiTheme="minorBidi"/>
          <w:sz w:val="23"/>
          <w:szCs w:val="23"/>
        </w:rPr>
        <w:t xml:space="preserve"> PGRI Bantimurung</w:t>
      </w:r>
      <w:r w:rsidRPr="00050146">
        <w:rPr>
          <w:rFonts w:asciiTheme="minorBidi" w:hAnsiTheme="minorBidi"/>
          <w:sz w:val="23"/>
          <w:szCs w:val="23"/>
        </w:rPr>
        <w:t>, yaitu:</w:t>
      </w:r>
    </w:p>
    <w:p w:rsidR="00E55ED3" w:rsidRPr="00050146" w:rsidRDefault="00E55ED3" w:rsidP="00607090">
      <w:pPr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Taat beribadah kepada Allah Swt</w:t>
      </w:r>
    </w:p>
    <w:p w:rsidR="00D032CF" w:rsidRPr="00050146" w:rsidRDefault="00E55ED3" w:rsidP="00607090">
      <w:pPr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Mampu membaca al-qur'an dengan baik dan benar</w:t>
      </w:r>
    </w:p>
    <w:p w:rsidR="00D032CF" w:rsidRPr="00050146" w:rsidRDefault="00E55ED3" w:rsidP="00607090">
      <w:pPr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Berbudi tinggi dan berakhlak mulia</w:t>
      </w:r>
    </w:p>
    <w:p w:rsidR="00D032CF" w:rsidRPr="00050146" w:rsidRDefault="00E55ED3" w:rsidP="00607090">
      <w:pPr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Cakap dalam IQ (intelektual)</w:t>
      </w:r>
    </w:p>
    <w:p w:rsidR="00D032CF" w:rsidRPr="00050146" w:rsidRDefault="00E55ED3" w:rsidP="00607090">
      <w:pPr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Mampu berbahasa arab</w:t>
      </w:r>
      <w:r w:rsidR="00931EC7">
        <w:rPr>
          <w:rFonts w:asciiTheme="minorBidi" w:hAnsiTheme="minorBidi"/>
          <w:sz w:val="23"/>
          <w:szCs w:val="23"/>
        </w:rPr>
        <w:t>, jepang</w:t>
      </w:r>
      <w:r w:rsidRPr="00050146">
        <w:rPr>
          <w:rFonts w:asciiTheme="minorBidi" w:hAnsiTheme="minorBidi"/>
          <w:sz w:val="23"/>
          <w:szCs w:val="23"/>
        </w:rPr>
        <w:t xml:space="preserve"> dan inggris (aktif &amp; pasif) </w:t>
      </w:r>
    </w:p>
    <w:p w:rsidR="00D032CF" w:rsidRPr="00050146" w:rsidRDefault="00E55ED3" w:rsidP="00607090">
      <w:pPr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Mampu berpidato tiga bahasa (arab</w:t>
      </w:r>
      <w:r w:rsidR="00931EC7">
        <w:rPr>
          <w:rFonts w:asciiTheme="minorBidi" w:hAnsiTheme="minorBidi"/>
          <w:sz w:val="23"/>
          <w:szCs w:val="23"/>
        </w:rPr>
        <w:t>,jepang</w:t>
      </w:r>
      <w:r w:rsidRPr="00050146">
        <w:rPr>
          <w:rFonts w:asciiTheme="minorBidi" w:hAnsiTheme="minorBidi"/>
          <w:sz w:val="23"/>
          <w:szCs w:val="23"/>
        </w:rPr>
        <w:t xml:space="preserve">, inggris dan indonesia) </w:t>
      </w:r>
    </w:p>
    <w:p w:rsidR="00D032CF" w:rsidRPr="00050146" w:rsidRDefault="00E55ED3" w:rsidP="00607090">
      <w:pPr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Cakap dalam kepramukaan dan berorganisasi</w:t>
      </w:r>
    </w:p>
    <w:p w:rsidR="00D032CF" w:rsidRPr="00050146" w:rsidRDefault="00E55ED3" w:rsidP="00607090">
      <w:pPr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 xml:space="preserve">Dapat menguasai beberapa cabang olah raga </w:t>
      </w:r>
    </w:p>
    <w:p w:rsidR="00E55ED3" w:rsidRPr="00050146" w:rsidRDefault="00E55ED3" w:rsidP="00607090">
      <w:pPr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Dapat mengoprasikan komputer</w:t>
      </w:r>
    </w:p>
    <w:p w:rsidR="00744ACE" w:rsidRPr="00050146" w:rsidRDefault="00E55ED3" w:rsidP="00607090">
      <w:pPr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Dapat menguasai beberapa  bidang seni dan ketrampilan</w:t>
      </w:r>
    </w:p>
    <w:p w:rsidR="006A546C" w:rsidRDefault="006A546C" w:rsidP="00901C37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</w:p>
    <w:p w:rsidR="00607090" w:rsidRDefault="00607090" w:rsidP="00901C37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</w:p>
    <w:p w:rsidR="008638C8" w:rsidRPr="00050146" w:rsidRDefault="008638C8" w:rsidP="006A546C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  <w:r w:rsidRPr="00050146">
        <w:rPr>
          <w:rFonts w:asciiTheme="minorBidi" w:hAnsiTheme="minorBidi"/>
          <w:b/>
          <w:bCs/>
          <w:sz w:val="23"/>
          <w:szCs w:val="23"/>
        </w:rPr>
        <w:lastRenderedPageBreak/>
        <w:t>BAB III</w:t>
      </w:r>
    </w:p>
    <w:p w:rsidR="008638C8" w:rsidRDefault="008638C8" w:rsidP="006A546C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  <w:r w:rsidRPr="00050146">
        <w:rPr>
          <w:rFonts w:asciiTheme="minorBidi" w:hAnsiTheme="minorBidi"/>
          <w:b/>
          <w:bCs/>
          <w:sz w:val="23"/>
          <w:szCs w:val="23"/>
        </w:rPr>
        <w:t>STRUKTUR DAN MUATAN KURIKULUM</w:t>
      </w:r>
    </w:p>
    <w:p w:rsidR="00607090" w:rsidRPr="00050146" w:rsidRDefault="00607090" w:rsidP="006A546C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</w:p>
    <w:p w:rsidR="008638C8" w:rsidRPr="00050146" w:rsidRDefault="008638C8" w:rsidP="00901C37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  <w:r w:rsidRPr="00050146">
        <w:rPr>
          <w:rFonts w:asciiTheme="minorBidi" w:hAnsiTheme="minorBidi"/>
          <w:b/>
          <w:bCs/>
          <w:sz w:val="23"/>
          <w:szCs w:val="23"/>
        </w:rPr>
        <w:t>A. Struktur Kurikulum</w:t>
      </w:r>
    </w:p>
    <w:p w:rsidR="008638C8" w:rsidRPr="00050146" w:rsidRDefault="008638C8" w:rsidP="00E55E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 xml:space="preserve">Struktur kurikulum </w:t>
      </w:r>
      <w:r w:rsidR="00304AB2">
        <w:rPr>
          <w:rFonts w:asciiTheme="minorBidi" w:hAnsiTheme="minorBidi"/>
          <w:sz w:val="23"/>
          <w:szCs w:val="23"/>
        </w:rPr>
        <w:t>SMA</w:t>
      </w:r>
      <w:r w:rsidR="00865B69">
        <w:rPr>
          <w:rFonts w:asciiTheme="minorBidi" w:hAnsiTheme="minorBidi"/>
          <w:sz w:val="23"/>
          <w:szCs w:val="23"/>
        </w:rPr>
        <w:t xml:space="preserve"> PGRI Bantimurung</w:t>
      </w:r>
      <w:r w:rsidR="005E70E1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meliputi substansi</w:t>
      </w:r>
      <w:r w:rsidR="006A546C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pembelajaran yang ditempuh dalam satu jenjang pendidikan selama 3 tahun</w:t>
      </w:r>
      <w:r w:rsidR="006A546C" w:rsidRPr="00050146">
        <w:rPr>
          <w:rFonts w:asciiTheme="minorBidi" w:hAnsiTheme="minorBidi"/>
          <w:sz w:val="23"/>
          <w:szCs w:val="23"/>
        </w:rPr>
        <w:t xml:space="preserve"> </w:t>
      </w:r>
      <w:r w:rsidR="00865B69">
        <w:rPr>
          <w:rFonts w:asciiTheme="minorBidi" w:hAnsiTheme="minorBidi"/>
          <w:sz w:val="23"/>
          <w:szCs w:val="23"/>
        </w:rPr>
        <w:t xml:space="preserve">mulai kelas X sampai dengan kelas </w:t>
      </w:r>
      <w:r w:rsidRPr="00050146">
        <w:rPr>
          <w:rFonts w:asciiTheme="minorBidi" w:hAnsiTheme="minorBidi"/>
          <w:sz w:val="23"/>
          <w:szCs w:val="23"/>
        </w:rPr>
        <w:t>X</w:t>
      </w:r>
      <w:r w:rsidR="00865B69">
        <w:rPr>
          <w:rFonts w:asciiTheme="minorBidi" w:hAnsiTheme="minorBidi"/>
          <w:sz w:val="23"/>
          <w:szCs w:val="23"/>
        </w:rPr>
        <w:t>II</w:t>
      </w:r>
      <w:r w:rsidRPr="00050146">
        <w:rPr>
          <w:rFonts w:asciiTheme="minorBidi" w:hAnsiTheme="minorBidi"/>
          <w:sz w:val="23"/>
          <w:szCs w:val="23"/>
        </w:rPr>
        <w:t>. Struktur kurikulum disusun</w:t>
      </w:r>
      <w:r w:rsidR="006A546C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 xml:space="preserve">berdasarkan struktur kurikulum </w:t>
      </w:r>
      <w:r w:rsidR="00E55ED3" w:rsidRPr="00050146">
        <w:rPr>
          <w:rFonts w:asciiTheme="minorBidi" w:hAnsiTheme="minorBidi"/>
          <w:sz w:val="23"/>
          <w:szCs w:val="23"/>
        </w:rPr>
        <w:t xml:space="preserve">nasional </w:t>
      </w:r>
      <w:r w:rsidRPr="00050146">
        <w:rPr>
          <w:rFonts w:asciiTheme="minorBidi" w:hAnsiTheme="minorBidi"/>
          <w:sz w:val="23"/>
          <w:szCs w:val="23"/>
        </w:rPr>
        <w:t>yang tertera didalam standar isi dan</w:t>
      </w:r>
      <w:r w:rsidR="006A546C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disesuaikan dengan standar kompetensi lulusan, standar kompetensi mata</w:t>
      </w:r>
      <w:r w:rsidR="006A546C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 xml:space="preserve">pelajaran </w:t>
      </w:r>
      <w:r w:rsidR="00E55ED3" w:rsidRPr="00050146">
        <w:rPr>
          <w:rFonts w:asciiTheme="minorBidi" w:hAnsiTheme="minorBidi"/>
          <w:sz w:val="23"/>
          <w:szCs w:val="23"/>
        </w:rPr>
        <w:t>serta berdasarkan kurikulum Gontor</w:t>
      </w:r>
      <w:r w:rsidRPr="00050146">
        <w:rPr>
          <w:rFonts w:asciiTheme="minorBidi" w:hAnsiTheme="minorBidi"/>
          <w:sz w:val="23"/>
          <w:szCs w:val="23"/>
        </w:rPr>
        <w:t>.</w:t>
      </w:r>
    </w:p>
    <w:p w:rsidR="006A546C" w:rsidRPr="00050146" w:rsidRDefault="008638C8" w:rsidP="00607090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 xml:space="preserve">Kurikulum </w:t>
      </w:r>
      <w:r w:rsidR="00304AB2">
        <w:rPr>
          <w:rFonts w:asciiTheme="minorBidi" w:hAnsiTheme="minorBidi"/>
          <w:sz w:val="23"/>
          <w:szCs w:val="23"/>
        </w:rPr>
        <w:t>SMA</w:t>
      </w:r>
      <w:r w:rsidRPr="00050146">
        <w:rPr>
          <w:rFonts w:asciiTheme="minorBidi" w:hAnsiTheme="minorBidi"/>
          <w:sz w:val="23"/>
          <w:szCs w:val="23"/>
        </w:rPr>
        <w:t xml:space="preserve"> </w:t>
      </w:r>
      <w:r w:rsidR="00865B69">
        <w:rPr>
          <w:rFonts w:asciiTheme="minorBidi" w:hAnsiTheme="minorBidi"/>
          <w:sz w:val="23"/>
          <w:szCs w:val="23"/>
        </w:rPr>
        <w:t>PGRI Bantimurung</w:t>
      </w:r>
      <w:r w:rsidR="00E55ED3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memuat mata pelajaran</w:t>
      </w:r>
      <w:r w:rsidR="00607090">
        <w:rPr>
          <w:rFonts w:asciiTheme="minorBidi" w:hAnsiTheme="minorBidi"/>
          <w:sz w:val="23"/>
          <w:szCs w:val="23"/>
        </w:rPr>
        <w:t xml:space="preserve"> Umum</w:t>
      </w:r>
      <w:r w:rsidRPr="00050146">
        <w:rPr>
          <w:rFonts w:asciiTheme="minorBidi" w:hAnsiTheme="minorBidi"/>
          <w:sz w:val="23"/>
          <w:szCs w:val="23"/>
        </w:rPr>
        <w:t xml:space="preserve">, </w:t>
      </w:r>
      <w:r w:rsidR="00607090">
        <w:rPr>
          <w:rFonts w:asciiTheme="minorBidi" w:hAnsiTheme="minorBidi"/>
          <w:sz w:val="23"/>
          <w:szCs w:val="23"/>
        </w:rPr>
        <w:t xml:space="preserve">Mata pelajaran Agama, mata pelajaran Bahasa dan </w:t>
      </w:r>
      <w:r w:rsidRPr="00050146">
        <w:rPr>
          <w:rFonts w:asciiTheme="minorBidi" w:hAnsiTheme="minorBidi"/>
          <w:sz w:val="23"/>
          <w:szCs w:val="23"/>
        </w:rPr>
        <w:t>pengembangan diri sep</w:t>
      </w:r>
      <w:r w:rsidR="00204A17">
        <w:rPr>
          <w:rFonts w:asciiTheme="minorBidi" w:hAnsiTheme="minorBidi"/>
          <w:sz w:val="23"/>
          <w:szCs w:val="23"/>
        </w:rPr>
        <w:t>erti tertera pada tabel berikut:</w:t>
      </w:r>
    </w:p>
    <w:p w:rsidR="00607090" w:rsidRDefault="00607090" w:rsidP="00204A17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i/>
          <w:iCs/>
          <w:sz w:val="23"/>
          <w:szCs w:val="23"/>
        </w:rPr>
      </w:pPr>
    </w:p>
    <w:p w:rsidR="00204A17" w:rsidRDefault="008638C8" w:rsidP="00204A17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i/>
          <w:iCs/>
          <w:sz w:val="23"/>
          <w:szCs w:val="23"/>
        </w:rPr>
      </w:pPr>
      <w:r w:rsidRPr="00050146">
        <w:rPr>
          <w:rFonts w:asciiTheme="minorBidi" w:hAnsiTheme="minorBidi"/>
          <w:i/>
          <w:iCs/>
          <w:sz w:val="23"/>
          <w:szCs w:val="23"/>
        </w:rPr>
        <w:t xml:space="preserve">Tabel 3.1. Struktur Kurikulum </w:t>
      </w:r>
      <w:r w:rsidR="00304AB2">
        <w:rPr>
          <w:rFonts w:asciiTheme="minorBidi" w:hAnsiTheme="minorBidi"/>
          <w:i/>
          <w:iCs/>
          <w:sz w:val="23"/>
          <w:szCs w:val="23"/>
        </w:rPr>
        <w:t>SMA</w:t>
      </w:r>
      <w:r w:rsidRPr="00050146">
        <w:rPr>
          <w:rFonts w:asciiTheme="minorBidi" w:hAnsiTheme="minorBidi"/>
          <w:i/>
          <w:iCs/>
          <w:sz w:val="23"/>
          <w:szCs w:val="23"/>
        </w:rPr>
        <w:t xml:space="preserve"> </w:t>
      </w:r>
      <w:r w:rsidR="00865B69">
        <w:rPr>
          <w:rFonts w:asciiTheme="minorBidi" w:hAnsiTheme="minorBidi"/>
          <w:i/>
          <w:iCs/>
          <w:sz w:val="23"/>
          <w:szCs w:val="23"/>
        </w:rPr>
        <w:t>PGRI Bantimurung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534"/>
        <w:gridCol w:w="4853"/>
        <w:gridCol w:w="851"/>
        <w:gridCol w:w="850"/>
        <w:gridCol w:w="851"/>
      </w:tblGrid>
      <w:tr w:rsidR="00607090" w:rsidRPr="00050146" w:rsidTr="00BD5EA4">
        <w:tc>
          <w:tcPr>
            <w:tcW w:w="5387" w:type="dxa"/>
            <w:gridSpan w:val="2"/>
            <w:vMerge w:val="restart"/>
            <w:vAlign w:val="center"/>
          </w:tcPr>
          <w:p w:rsidR="00607090" w:rsidRPr="00050146" w:rsidRDefault="00607090" w:rsidP="006370CC">
            <w:pPr>
              <w:jc w:val="center"/>
            </w:pPr>
            <w:r w:rsidRPr="00050146">
              <w:t>KOMPONEN</w:t>
            </w:r>
          </w:p>
        </w:tc>
        <w:tc>
          <w:tcPr>
            <w:tcW w:w="2552" w:type="dxa"/>
            <w:gridSpan w:val="3"/>
            <w:vAlign w:val="center"/>
          </w:tcPr>
          <w:p w:rsidR="00607090" w:rsidRPr="00050146" w:rsidRDefault="00607090" w:rsidP="00F31CDE">
            <w:pPr>
              <w:jc w:val="center"/>
            </w:pPr>
            <w:r w:rsidRPr="00050146">
              <w:t>KELAS DAN ALOKASI WAKTU</w:t>
            </w:r>
          </w:p>
        </w:tc>
      </w:tr>
      <w:tr w:rsidR="00607090" w:rsidRPr="00050146" w:rsidTr="00BD5EA4">
        <w:tc>
          <w:tcPr>
            <w:tcW w:w="5387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607090" w:rsidRPr="00050146" w:rsidRDefault="00607090" w:rsidP="002028F4"/>
        </w:tc>
        <w:tc>
          <w:tcPr>
            <w:tcW w:w="851" w:type="dxa"/>
            <w:vAlign w:val="center"/>
          </w:tcPr>
          <w:p w:rsidR="00607090" w:rsidRPr="00050146" w:rsidRDefault="00304AB2" w:rsidP="00F31CDE">
            <w:pPr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607090" w:rsidRPr="00050146" w:rsidRDefault="00304AB2" w:rsidP="00F31CDE">
            <w:pPr>
              <w:jc w:val="center"/>
            </w:pPr>
            <w:r>
              <w:t>XI</w:t>
            </w:r>
          </w:p>
        </w:tc>
        <w:tc>
          <w:tcPr>
            <w:tcW w:w="851" w:type="dxa"/>
            <w:vAlign w:val="center"/>
          </w:tcPr>
          <w:p w:rsidR="00607090" w:rsidRPr="00050146" w:rsidRDefault="00304AB2" w:rsidP="00304AB2">
            <w:pPr>
              <w:jc w:val="center"/>
            </w:pPr>
            <w:r>
              <w:t>XII</w:t>
            </w:r>
          </w:p>
        </w:tc>
      </w:tr>
      <w:tr w:rsidR="00E374B3" w:rsidRPr="00050146" w:rsidTr="006370CC">
        <w:trPr>
          <w:trHeight w:val="325"/>
        </w:trPr>
        <w:tc>
          <w:tcPr>
            <w:tcW w:w="534" w:type="dxa"/>
            <w:tcBorders>
              <w:right w:val="nil"/>
            </w:tcBorders>
            <w:vAlign w:val="center"/>
          </w:tcPr>
          <w:p w:rsidR="00E374B3" w:rsidRPr="00050146" w:rsidRDefault="00E374B3" w:rsidP="002028F4">
            <w:pPr>
              <w:jc w:val="center"/>
            </w:pPr>
            <w:r w:rsidRPr="00050146">
              <w:t>A</w:t>
            </w: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E374B3" w:rsidRPr="00050146" w:rsidRDefault="00E374B3" w:rsidP="002028F4">
            <w:r w:rsidRPr="00050146">
              <w:t>MATA PELAJARAN</w:t>
            </w:r>
            <w:r w:rsidR="00657AF8">
              <w:t xml:space="preserve"> UMUM</w:t>
            </w:r>
          </w:p>
        </w:tc>
        <w:tc>
          <w:tcPr>
            <w:tcW w:w="851" w:type="dxa"/>
            <w:vAlign w:val="center"/>
          </w:tcPr>
          <w:p w:rsidR="00E374B3" w:rsidRPr="00050146" w:rsidRDefault="00E374B3" w:rsidP="00F31CDE">
            <w:pPr>
              <w:jc w:val="center"/>
            </w:pPr>
          </w:p>
        </w:tc>
        <w:tc>
          <w:tcPr>
            <w:tcW w:w="850" w:type="dxa"/>
            <w:vAlign w:val="center"/>
          </w:tcPr>
          <w:p w:rsidR="00E374B3" w:rsidRPr="00050146" w:rsidRDefault="00E374B3" w:rsidP="00F31CDE">
            <w:pPr>
              <w:jc w:val="center"/>
            </w:pPr>
          </w:p>
        </w:tc>
        <w:tc>
          <w:tcPr>
            <w:tcW w:w="851" w:type="dxa"/>
            <w:vAlign w:val="center"/>
          </w:tcPr>
          <w:p w:rsidR="00E374B3" w:rsidRPr="00050146" w:rsidRDefault="00E374B3" w:rsidP="00F31CDE">
            <w:pPr>
              <w:jc w:val="center"/>
            </w:pPr>
          </w:p>
        </w:tc>
      </w:tr>
      <w:tr w:rsidR="0091382D" w:rsidRPr="00050146" w:rsidTr="007B77FA">
        <w:tc>
          <w:tcPr>
            <w:tcW w:w="534" w:type="dxa"/>
            <w:tcBorders>
              <w:right w:val="nil"/>
            </w:tcBorders>
            <w:vAlign w:val="center"/>
          </w:tcPr>
          <w:p w:rsidR="0091382D" w:rsidRPr="00050146" w:rsidRDefault="0091382D" w:rsidP="00E374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91382D" w:rsidRPr="0091382D" w:rsidRDefault="0091382D" w:rsidP="0091382D">
            <w:pPr>
              <w:pStyle w:val="ListParagraph"/>
              <w:numPr>
                <w:ilvl w:val="0"/>
                <w:numId w:val="34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 w:rsidRPr="0091382D">
              <w:rPr>
                <w:rFonts w:asciiTheme="minorBidi" w:hAnsiTheme="minorBidi"/>
                <w:color w:val="333333"/>
                <w:sz w:val="20"/>
                <w:szCs w:val="20"/>
              </w:rPr>
              <w:t>Tata Negara</w:t>
            </w:r>
            <w:r w:rsidR="00865B69">
              <w:rPr>
                <w:rFonts w:asciiTheme="minorBidi" w:hAnsiTheme="minorBidi"/>
                <w:color w:val="333333"/>
                <w:sz w:val="20"/>
                <w:szCs w:val="20"/>
              </w:rPr>
              <w:t>/PPKn</w:t>
            </w:r>
          </w:p>
        </w:tc>
        <w:tc>
          <w:tcPr>
            <w:tcW w:w="851" w:type="dxa"/>
            <w:vAlign w:val="center"/>
          </w:tcPr>
          <w:p w:rsidR="0091382D" w:rsidRPr="00050146" w:rsidRDefault="005D2285" w:rsidP="00F31C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91382D" w:rsidRPr="00050146" w:rsidRDefault="005D2285" w:rsidP="00F31C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91382D" w:rsidRPr="00050146" w:rsidRDefault="005D2285" w:rsidP="00F31C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</w:t>
            </w:r>
          </w:p>
        </w:tc>
      </w:tr>
      <w:tr w:rsidR="005D2285" w:rsidRPr="00050146" w:rsidTr="007B77FA">
        <w:tc>
          <w:tcPr>
            <w:tcW w:w="534" w:type="dxa"/>
            <w:tcBorders>
              <w:right w:val="nil"/>
            </w:tcBorders>
            <w:vAlign w:val="center"/>
          </w:tcPr>
          <w:p w:rsidR="005D2285" w:rsidRPr="00050146" w:rsidRDefault="005D2285" w:rsidP="00E374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5D2285" w:rsidRPr="0091382D" w:rsidRDefault="005D2285" w:rsidP="0091382D">
            <w:pPr>
              <w:pStyle w:val="ListParagraph"/>
              <w:numPr>
                <w:ilvl w:val="0"/>
                <w:numId w:val="34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>
              <w:rPr>
                <w:rFonts w:asciiTheme="minorBidi" w:hAnsiTheme="minorBidi"/>
                <w:color w:val="333333"/>
                <w:sz w:val="20"/>
                <w:szCs w:val="20"/>
              </w:rPr>
              <w:t>Pendidikan Agama Islam</w:t>
            </w:r>
          </w:p>
        </w:tc>
        <w:tc>
          <w:tcPr>
            <w:tcW w:w="851" w:type="dxa"/>
            <w:vAlign w:val="center"/>
          </w:tcPr>
          <w:p w:rsidR="005D2285" w:rsidRDefault="005D2285" w:rsidP="00F31C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5D2285" w:rsidRDefault="005D2285" w:rsidP="00F31C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5D2285" w:rsidRDefault="005D2285" w:rsidP="00F31C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</w:t>
            </w:r>
          </w:p>
        </w:tc>
      </w:tr>
      <w:tr w:rsidR="0091382D" w:rsidRPr="00050146" w:rsidTr="007B77FA">
        <w:tc>
          <w:tcPr>
            <w:tcW w:w="534" w:type="dxa"/>
            <w:tcBorders>
              <w:right w:val="nil"/>
            </w:tcBorders>
            <w:vAlign w:val="center"/>
          </w:tcPr>
          <w:p w:rsidR="0091382D" w:rsidRPr="00050146" w:rsidRDefault="0091382D" w:rsidP="00E374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91382D" w:rsidRPr="0091382D" w:rsidRDefault="0091382D" w:rsidP="0091382D">
            <w:pPr>
              <w:pStyle w:val="ListParagraph"/>
              <w:numPr>
                <w:ilvl w:val="0"/>
                <w:numId w:val="34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 w:rsidRPr="0091382D">
              <w:rPr>
                <w:rFonts w:asciiTheme="minorBidi" w:hAnsiTheme="minorBidi"/>
                <w:color w:val="333333"/>
                <w:sz w:val="20"/>
                <w:szCs w:val="20"/>
              </w:rPr>
              <w:t>Bahasa Indonesia</w:t>
            </w:r>
          </w:p>
        </w:tc>
        <w:tc>
          <w:tcPr>
            <w:tcW w:w="851" w:type="dxa"/>
            <w:vAlign w:val="center"/>
          </w:tcPr>
          <w:p w:rsidR="0091382D" w:rsidRPr="00050146" w:rsidRDefault="00204A17" w:rsidP="00F31C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91382D" w:rsidRPr="00050146" w:rsidRDefault="00204A17" w:rsidP="00F31C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91382D" w:rsidRPr="00050146" w:rsidRDefault="0091382D" w:rsidP="00F31CDE">
            <w:pPr>
              <w:jc w:val="center"/>
              <w:rPr>
                <w:color w:val="333333"/>
                <w:sz w:val="20"/>
                <w:szCs w:val="20"/>
              </w:rPr>
            </w:pPr>
            <w:r w:rsidRPr="00050146">
              <w:rPr>
                <w:color w:val="333333"/>
                <w:sz w:val="20"/>
                <w:szCs w:val="20"/>
              </w:rPr>
              <w:t>4</w:t>
            </w:r>
          </w:p>
        </w:tc>
      </w:tr>
      <w:tr w:rsidR="0091382D" w:rsidRPr="00050146" w:rsidTr="007B77FA">
        <w:tc>
          <w:tcPr>
            <w:tcW w:w="534" w:type="dxa"/>
            <w:tcBorders>
              <w:right w:val="nil"/>
            </w:tcBorders>
            <w:vAlign w:val="center"/>
          </w:tcPr>
          <w:p w:rsidR="0091382D" w:rsidRPr="00050146" w:rsidRDefault="0091382D" w:rsidP="00E374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91382D" w:rsidRPr="0091382D" w:rsidRDefault="0091382D" w:rsidP="0091382D">
            <w:pPr>
              <w:pStyle w:val="ListParagraph"/>
              <w:numPr>
                <w:ilvl w:val="0"/>
                <w:numId w:val="34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 w:rsidRPr="0091382D">
              <w:rPr>
                <w:rFonts w:asciiTheme="minorBidi" w:hAnsiTheme="minorBidi"/>
                <w:color w:val="333333"/>
                <w:sz w:val="20"/>
                <w:szCs w:val="20"/>
              </w:rPr>
              <w:t>Bahasa Inggris</w:t>
            </w:r>
          </w:p>
        </w:tc>
        <w:tc>
          <w:tcPr>
            <w:tcW w:w="851" w:type="dxa"/>
            <w:vAlign w:val="center"/>
          </w:tcPr>
          <w:p w:rsidR="0091382D" w:rsidRPr="00050146" w:rsidRDefault="00304AB2" w:rsidP="00F31C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91382D" w:rsidRPr="00050146" w:rsidRDefault="00304AB2" w:rsidP="00F31C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91382D" w:rsidRPr="00050146" w:rsidRDefault="004A616D" w:rsidP="00F31C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</w:t>
            </w:r>
          </w:p>
        </w:tc>
      </w:tr>
      <w:tr w:rsidR="0091382D" w:rsidRPr="00050146" w:rsidTr="007B77FA">
        <w:tc>
          <w:tcPr>
            <w:tcW w:w="534" w:type="dxa"/>
            <w:tcBorders>
              <w:right w:val="nil"/>
            </w:tcBorders>
            <w:vAlign w:val="center"/>
          </w:tcPr>
          <w:p w:rsidR="0091382D" w:rsidRPr="00050146" w:rsidRDefault="0091382D" w:rsidP="00E374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91382D" w:rsidRPr="0091382D" w:rsidRDefault="0091382D" w:rsidP="0091382D">
            <w:pPr>
              <w:pStyle w:val="ListParagraph"/>
              <w:numPr>
                <w:ilvl w:val="0"/>
                <w:numId w:val="34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 w:rsidRPr="0091382D">
              <w:rPr>
                <w:rFonts w:asciiTheme="minorBidi" w:hAnsiTheme="minorBidi"/>
                <w:color w:val="333333"/>
                <w:sz w:val="20"/>
                <w:szCs w:val="20"/>
              </w:rPr>
              <w:t>Matematika</w:t>
            </w:r>
          </w:p>
        </w:tc>
        <w:tc>
          <w:tcPr>
            <w:tcW w:w="851" w:type="dxa"/>
            <w:vAlign w:val="center"/>
          </w:tcPr>
          <w:p w:rsidR="0091382D" w:rsidRPr="00050146" w:rsidRDefault="0091382D" w:rsidP="00F31CDE">
            <w:pPr>
              <w:jc w:val="center"/>
              <w:rPr>
                <w:color w:val="333333"/>
                <w:sz w:val="20"/>
                <w:szCs w:val="20"/>
              </w:rPr>
            </w:pPr>
            <w:r w:rsidRPr="00050146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91382D" w:rsidRPr="00050146" w:rsidRDefault="0091382D" w:rsidP="00F31CDE">
            <w:pPr>
              <w:jc w:val="center"/>
              <w:rPr>
                <w:color w:val="333333"/>
                <w:sz w:val="20"/>
                <w:szCs w:val="20"/>
              </w:rPr>
            </w:pPr>
            <w:r w:rsidRPr="00050146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91382D" w:rsidRPr="00050146" w:rsidRDefault="0091382D" w:rsidP="00F31CDE">
            <w:pPr>
              <w:jc w:val="center"/>
              <w:rPr>
                <w:color w:val="333333"/>
                <w:sz w:val="20"/>
                <w:szCs w:val="20"/>
              </w:rPr>
            </w:pPr>
            <w:r w:rsidRPr="00050146">
              <w:rPr>
                <w:color w:val="333333"/>
                <w:sz w:val="20"/>
                <w:szCs w:val="20"/>
              </w:rPr>
              <w:t>4</w:t>
            </w:r>
          </w:p>
        </w:tc>
      </w:tr>
      <w:tr w:rsidR="00EC363D" w:rsidRPr="00050146" w:rsidTr="00597B36">
        <w:tc>
          <w:tcPr>
            <w:tcW w:w="534" w:type="dxa"/>
            <w:tcBorders>
              <w:right w:val="nil"/>
            </w:tcBorders>
            <w:vAlign w:val="center"/>
          </w:tcPr>
          <w:p w:rsidR="00EC363D" w:rsidRPr="00050146" w:rsidRDefault="00EC363D" w:rsidP="00E374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EC363D" w:rsidRPr="0091382D" w:rsidRDefault="00EC363D" w:rsidP="0091382D">
            <w:pPr>
              <w:pStyle w:val="ListParagraph"/>
              <w:numPr>
                <w:ilvl w:val="0"/>
                <w:numId w:val="34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 w:rsidRPr="0091382D">
              <w:rPr>
                <w:rFonts w:asciiTheme="minorBidi" w:hAnsiTheme="minorBidi"/>
                <w:color w:val="333333"/>
                <w:sz w:val="20"/>
                <w:szCs w:val="20"/>
              </w:rPr>
              <w:t>Penjaskes</w:t>
            </w:r>
            <w:r>
              <w:rPr>
                <w:rFonts w:asciiTheme="minorBidi" w:hAnsiTheme="minorBidi"/>
                <w:color w:val="333333"/>
                <w:sz w:val="20"/>
                <w:szCs w:val="20"/>
              </w:rPr>
              <w:t>*</w:t>
            </w:r>
          </w:p>
        </w:tc>
        <w:tc>
          <w:tcPr>
            <w:tcW w:w="851" w:type="dxa"/>
            <w:vAlign w:val="bottom"/>
          </w:tcPr>
          <w:p w:rsidR="00EC363D" w:rsidRPr="00050146" w:rsidRDefault="00865B69" w:rsidP="00F31C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EC363D" w:rsidRPr="00050146" w:rsidRDefault="00865B69" w:rsidP="00F31C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EC363D" w:rsidRPr="00050146" w:rsidRDefault="00865B69" w:rsidP="00F31C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</w:t>
            </w:r>
          </w:p>
        </w:tc>
      </w:tr>
      <w:tr w:rsidR="0091382D" w:rsidRPr="00050146" w:rsidTr="007B77FA">
        <w:tc>
          <w:tcPr>
            <w:tcW w:w="534" w:type="dxa"/>
            <w:tcBorders>
              <w:right w:val="nil"/>
            </w:tcBorders>
            <w:vAlign w:val="center"/>
          </w:tcPr>
          <w:p w:rsidR="0091382D" w:rsidRPr="00050146" w:rsidRDefault="0091382D" w:rsidP="00E374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91382D" w:rsidRPr="0091382D" w:rsidRDefault="0091382D" w:rsidP="0091382D">
            <w:pPr>
              <w:pStyle w:val="ListParagraph"/>
              <w:numPr>
                <w:ilvl w:val="0"/>
                <w:numId w:val="34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 w:rsidRPr="0091382D">
              <w:rPr>
                <w:rFonts w:asciiTheme="minorBidi" w:hAnsiTheme="minorBidi"/>
                <w:color w:val="333333"/>
                <w:sz w:val="20"/>
                <w:szCs w:val="20"/>
              </w:rPr>
              <w:t>Sejarah</w:t>
            </w:r>
          </w:p>
        </w:tc>
        <w:tc>
          <w:tcPr>
            <w:tcW w:w="851" w:type="dxa"/>
            <w:vAlign w:val="center"/>
          </w:tcPr>
          <w:p w:rsidR="0091382D" w:rsidRPr="00050146" w:rsidRDefault="0091382D" w:rsidP="00F31CDE">
            <w:pPr>
              <w:jc w:val="center"/>
              <w:rPr>
                <w:color w:val="333333"/>
                <w:sz w:val="20"/>
                <w:szCs w:val="20"/>
              </w:rPr>
            </w:pPr>
            <w:r w:rsidRPr="00050146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91382D" w:rsidRPr="00050146" w:rsidRDefault="0091382D" w:rsidP="00F31CDE">
            <w:pPr>
              <w:jc w:val="center"/>
              <w:rPr>
                <w:color w:val="333333"/>
                <w:sz w:val="20"/>
                <w:szCs w:val="20"/>
              </w:rPr>
            </w:pPr>
            <w:r w:rsidRPr="00050146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91382D" w:rsidRPr="00050146" w:rsidRDefault="00304AB2" w:rsidP="00F31C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</w:t>
            </w:r>
          </w:p>
        </w:tc>
      </w:tr>
      <w:tr w:rsidR="0091382D" w:rsidRPr="00050146" w:rsidTr="007B77FA">
        <w:tc>
          <w:tcPr>
            <w:tcW w:w="534" w:type="dxa"/>
            <w:tcBorders>
              <w:right w:val="nil"/>
            </w:tcBorders>
            <w:vAlign w:val="center"/>
          </w:tcPr>
          <w:p w:rsidR="0091382D" w:rsidRPr="00050146" w:rsidRDefault="0091382D" w:rsidP="00E374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91382D" w:rsidRPr="0091382D" w:rsidRDefault="0091382D" w:rsidP="0091382D">
            <w:pPr>
              <w:pStyle w:val="ListParagraph"/>
              <w:numPr>
                <w:ilvl w:val="0"/>
                <w:numId w:val="34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 w:rsidRPr="0091382D">
              <w:rPr>
                <w:rFonts w:asciiTheme="minorBidi" w:hAnsiTheme="minorBidi"/>
                <w:color w:val="333333"/>
                <w:sz w:val="20"/>
                <w:szCs w:val="20"/>
              </w:rPr>
              <w:t>Geografi</w:t>
            </w:r>
          </w:p>
        </w:tc>
        <w:tc>
          <w:tcPr>
            <w:tcW w:w="851" w:type="dxa"/>
            <w:vAlign w:val="center"/>
          </w:tcPr>
          <w:p w:rsidR="0091382D" w:rsidRPr="00050146" w:rsidRDefault="0091382D" w:rsidP="00F31CDE">
            <w:pPr>
              <w:jc w:val="center"/>
              <w:rPr>
                <w:color w:val="333333"/>
                <w:sz w:val="20"/>
                <w:szCs w:val="20"/>
              </w:rPr>
            </w:pPr>
            <w:r w:rsidRPr="00050146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91382D" w:rsidRPr="00050146" w:rsidRDefault="0091382D" w:rsidP="00F31CDE">
            <w:pPr>
              <w:jc w:val="center"/>
              <w:rPr>
                <w:color w:val="333333"/>
                <w:sz w:val="20"/>
                <w:szCs w:val="20"/>
              </w:rPr>
            </w:pPr>
            <w:r w:rsidRPr="00050146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91382D" w:rsidRPr="00050146" w:rsidRDefault="00304AB2" w:rsidP="00F31C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</w:t>
            </w:r>
          </w:p>
        </w:tc>
      </w:tr>
      <w:tr w:rsidR="0091382D" w:rsidRPr="00050146" w:rsidTr="007B77FA">
        <w:tc>
          <w:tcPr>
            <w:tcW w:w="534" w:type="dxa"/>
            <w:tcBorders>
              <w:right w:val="nil"/>
            </w:tcBorders>
            <w:vAlign w:val="center"/>
          </w:tcPr>
          <w:p w:rsidR="0091382D" w:rsidRPr="00050146" w:rsidRDefault="0091382D" w:rsidP="00E374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91382D" w:rsidRPr="0091382D" w:rsidRDefault="0091382D" w:rsidP="0091382D">
            <w:pPr>
              <w:pStyle w:val="ListParagraph"/>
              <w:numPr>
                <w:ilvl w:val="0"/>
                <w:numId w:val="34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 w:rsidRPr="0091382D">
              <w:rPr>
                <w:rFonts w:asciiTheme="minorBidi" w:hAnsiTheme="minorBidi"/>
                <w:color w:val="333333"/>
                <w:sz w:val="20"/>
                <w:szCs w:val="20"/>
              </w:rPr>
              <w:t>Ekonomi</w:t>
            </w:r>
            <w:r w:rsidR="00F7541F">
              <w:rPr>
                <w:rFonts w:asciiTheme="minorBidi" w:hAnsiTheme="minorBidi"/>
                <w:color w:val="333333"/>
                <w:sz w:val="20"/>
                <w:szCs w:val="20"/>
              </w:rPr>
              <w:t>/Akuntansi</w:t>
            </w:r>
          </w:p>
        </w:tc>
        <w:tc>
          <w:tcPr>
            <w:tcW w:w="851" w:type="dxa"/>
            <w:vAlign w:val="center"/>
          </w:tcPr>
          <w:p w:rsidR="0091382D" w:rsidRPr="00050146" w:rsidRDefault="0091382D" w:rsidP="00F31CDE">
            <w:pPr>
              <w:jc w:val="center"/>
              <w:rPr>
                <w:color w:val="333333"/>
                <w:sz w:val="20"/>
                <w:szCs w:val="20"/>
              </w:rPr>
            </w:pPr>
            <w:r w:rsidRPr="00050146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91382D" w:rsidRPr="00050146" w:rsidRDefault="0091382D" w:rsidP="00F31CDE">
            <w:pPr>
              <w:jc w:val="center"/>
              <w:rPr>
                <w:color w:val="333333"/>
                <w:sz w:val="20"/>
                <w:szCs w:val="20"/>
              </w:rPr>
            </w:pPr>
            <w:r w:rsidRPr="00050146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91382D" w:rsidRPr="00050146" w:rsidRDefault="00304AB2" w:rsidP="00F31C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</w:t>
            </w:r>
          </w:p>
        </w:tc>
      </w:tr>
      <w:tr w:rsidR="00304AB2" w:rsidRPr="00050146" w:rsidTr="007B77FA">
        <w:tc>
          <w:tcPr>
            <w:tcW w:w="534" w:type="dxa"/>
            <w:tcBorders>
              <w:right w:val="nil"/>
            </w:tcBorders>
            <w:vAlign w:val="center"/>
          </w:tcPr>
          <w:p w:rsidR="00304AB2" w:rsidRPr="00050146" w:rsidRDefault="00304AB2" w:rsidP="00E374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304AB2" w:rsidRPr="0091382D" w:rsidRDefault="00304AB2" w:rsidP="0091382D">
            <w:pPr>
              <w:pStyle w:val="ListParagraph"/>
              <w:numPr>
                <w:ilvl w:val="0"/>
                <w:numId w:val="34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>
              <w:rPr>
                <w:rFonts w:asciiTheme="minorBidi" w:hAnsiTheme="minorBidi"/>
                <w:color w:val="333333"/>
                <w:sz w:val="20"/>
                <w:szCs w:val="20"/>
              </w:rPr>
              <w:t>Sosiologi/Antropologi</w:t>
            </w:r>
          </w:p>
        </w:tc>
        <w:tc>
          <w:tcPr>
            <w:tcW w:w="851" w:type="dxa"/>
            <w:vAlign w:val="center"/>
          </w:tcPr>
          <w:p w:rsidR="00304AB2" w:rsidRPr="00050146" w:rsidRDefault="00304AB2" w:rsidP="00F31C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304AB2" w:rsidRPr="00050146" w:rsidRDefault="00304AB2" w:rsidP="00F31C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304AB2" w:rsidRPr="00050146" w:rsidRDefault="00304AB2" w:rsidP="00F31C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</w:t>
            </w:r>
          </w:p>
        </w:tc>
      </w:tr>
      <w:tr w:rsidR="0091382D" w:rsidRPr="00050146" w:rsidTr="007B77FA">
        <w:tc>
          <w:tcPr>
            <w:tcW w:w="534" w:type="dxa"/>
            <w:tcBorders>
              <w:right w:val="nil"/>
            </w:tcBorders>
            <w:vAlign w:val="center"/>
          </w:tcPr>
          <w:p w:rsidR="0091382D" w:rsidRPr="00050146" w:rsidRDefault="0091382D" w:rsidP="00E374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91382D" w:rsidRPr="0091382D" w:rsidRDefault="0091382D" w:rsidP="0091382D">
            <w:pPr>
              <w:pStyle w:val="ListParagraph"/>
              <w:numPr>
                <w:ilvl w:val="0"/>
                <w:numId w:val="34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 w:rsidRPr="0091382D">
              <w:rPr>
                <w:rFonts w:asciiTheme="minorBidi" w:hAnsiTheme="minorBidi"/>
                <w:color w:val="333333"/>
                <w:sz w:val="20"/>
                <w:szCs w:val="20"/>
              </w:rPr>
              <w:t>Fisika</w:t>
            </w:r>
          </w:p>
        </w:tc>
        <w:tc>
          <w:tcPr>
            <w:tcW w:w="851" w:type="dxa"/>
            <w:vAlign w:val="center"/>
          </w:tcPr>
          <w:p w:rsidR="0091382D" w:rsidRPr="00050146" w:rsidRDefault="00865B69" w:rsidP="00F31C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91382D" w:rsidRPr="00050146" w:rsidRDefault="0091382D" w:rsidP="00F31CDE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382D" w:rsidRPr="00050146" w:rsidRDefault="0091382D" w:rsidP="00F31CDE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F7541F" w:rsidRPr="00050146" w:rsidTr="007B77FA">
        <w:tc>
          <w:tcPr>
            <w:tcW w:w="534" w:type="dxa"/>
            <w:tcBorders>
              <w:right w:val="nil"/>
            </w:tcBorders>
            <w:vAlign w:val="center"/>
          </w:tcPr>
          <w:p w:rsidR="00F7541F" w:rsidRPr="00050146" w:rsidRDefault="00F7541F" w:rsidP="00E374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F7541F" w:rsidRPr="0091382D" w:rsidRDefault="00F7541F" w:rsidP="0091382D">
            <w:pPr>
              <w:pStyle w:val="ListParagraph"/>
              <w:numPr>
                <w:ilvl w:val="0"/>
                <w:numId w:val="34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>
              <w:rPr>
                <w:rFonts w:asciiTheme="minorBidi" w:hAnsiTheme="minorBidi"/>
                <w:color w:val="333333"/>
                <w:sz w:val="20"/>
                <w:szCs w:val="20"/>
              </w:rPr>
              <w:t>Kimia</w:t>
            </w:r>
          </w:p>
        </w:tc>
        <w:tc>
          <w:tcPr>
            <w:tcW w:w="851" w:type="dxa"/>
            <w:vAlign w:val="center"/>
          </w:tcPr>
          <w:p w:rsidR="00F7541F" w:rsidRDefault="00865B69" w:rsidP="00F31C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F7541F" w:rsidRDefault="00F7541F" w:rsidP="00F31CDE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7541F" w:rsidRDefault="00F7541F" w:rsidP="00F31CDE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91382D" w:rsidRPr="00050146" w:rsidTr="007B77FA">
        <w:tc>
          <w:tcPr>
            <w:tcW w:w="534" w:type="dxa"/>
            <w:tcBorders>
              <w:right w:val="nil"/>
            </w:tcBorders>
            <w:vAlign w:val="center"/>
          </w:tcPr>
          <w:p w:rsidR="0091382D" w:rsidRPr="00050146" w:rsidRDefault="0091382D" w:rsidP="00E374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91382D" w:rsidRPr="0091382D" w:rsidRDefault="0091382D" w:rsidP="0091382D">
            <w:pPr>
              <w:pStyle w:val="ListParagraph"/>
              <w:numPr>
                <w:ilvl w:val="0"/>
                <w:numId w:val="34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 w:rsidRPr="0091382D">
              <w:rPr>
                <w:rFonts w:asciiTheme="minorBidi" w:hAnsiTheme="minorBidi"/>
                <w:color w:val="333333"/>
                <w:sz w:val="20"/>
                <w:szCs w:val="20"/>
              </w:rPr>
              <w:t>Biologi</w:t>
            </w:r>
          </w:p>
        </w:tc>
        <w:tc>
          <w:tcPr>
            <w:tcW w:w="851" w:type="dxa"/>
            <w:vAlign w:val="center"/>
          </w:tcPr>
          <w:p w:rsidR="0091382D" w:rsidRPr="00050146" w:rsidRDefault="00865B69" w:rsidP="00F31C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91382D" w:rsidRPr="00050146" w:rsidRDefault="0091382D" w:rsidP="00F31CDE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382D" w:rsidRPr="00050146" w:rsidRDefault="0091382D" w:rsidP="00F31CDE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91382D" w:rsidRPr="00050146" w:rsidTr="007B77FA">
        <w:tc>
          <w:tcPr>
            <w:tcW w:w="534" w:type="dxa"/>
            <w:tcBorders>
              <w:right w:val="nil"/>
            </w:tcBorders>
            <w:vAlign w:val="center"/>
          </w:tcPr>
          <w:p w:rsidR="0091382D" w:rsidRPr="00050146" w:rsidRDefault="0091382D" w:rsidP="00E374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91382D" w:rsidRPr="0091382D" w:rsidRDefault="0091382D" w:rsidP="0091382D">
            <w:pPr>
              <w:pStyle w:val="ListParagraph"/>
              <w:numPr>
                <w:ilvl w:val="0"/>
                <w:numId w:val="34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 w:rsidRPr="0091382D">
              <w:rPr>
                <w:rFonts w:asciiTheme="minorBidi" w:hAnsiTheme="minorBidi"/>
                <w:color w:val="333333"/>
                <w:sz w:val="20"/>
                <w:szCs w:val="20"/>
              </w:rPr>
              <w:t>TIK</w:t>
            </w:r>
          </w:p>
        </w:tc>
        <w:tc>
          <w:tcPr>
            <w:tcW w:w="851" w:type="dxa"/>
            <w:vAlign w:val="center"/>
          </w:tcPr>
          <w:p w:rsidR="0091382D" w:rsidRPr="00050146" w:rsidRDefault="0091382D" w:rsidP="00F31CDE">
            <w:pPr>
              <w:jc w:val="center"/>
              <w:rPr>
                <w:color w:val="333333"/>
                <w:sz w:val="20"/>
                <w:szCs w:val="20"/>
              </w:rPr>
            </w:pPr>
            <w:r w:rsidRPr="00050146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91382D" w:rsidRPr="00050146" w:rsidRDefault="0091382D" w:rsidP="00F31CDE">
            <w:pPr>
              <w:jc w:val="center"/>
              <w:rPr>
                <w:color w:val="333333"/>
                <w:sz w:val="20"/>
                <w:szCs w:val="20"/>
              </w:rPr>
            </w:pPr>
            <w:r w:rsidRPr="00050146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91382D" w:rsidRPr="00050146" w:rsidRDefault="0091382D" w:rsidP="00F31CDE">
            <w:pPr>
              <w:jc w:val="center"/>
              <w:rPr>
                <w:color w:val="333333"/>
                <w:sz w:val="20"/>
                <w:szCs w:val="20"/>
              </w:rPr>
            </w:pPr>
            <w:r w:rsidRPr="00050146">
              <w:rPr>
                <w:color w:val="333333"/>
                <w:sz w:val="20"/>
                <w:szCs w:val="20"/>
              </w:rPr>
              <w:t>2</w:t>
            </w:r>
          </w:p>
        </w:tc>
      </w:tr>
      <w:tr w:rsidR="002028F4" w:rsidRPr="00050146" w:rsidTr="00657AF8">
        <w:trPr>
          <w:trHeight w:val="360"/>
        </w:trPr>
        <w:tc>
          <w:tcPr>
            <w:tcW w:w="534" w:type="dxa"/>
            <w:tcBorders>
              <w:right w:val="nil"/>
            </w:tcBorders>
            <w:vAlign w:val="center"/>
          </w:tcPr>
          <w:p w:rsidR="002028F4" w:rsidRPr="00050146" w:rsidRDefault="005D2285" w:rsidP="00657AF8">
            <w:pPr>
              <w:jc w:val="center"/>
            </w:pPr>
            <w:r>
              <w:t>B</w:t>
            </w: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2028F4" w:rsidRPr="00657AF8" w:rsidRDefault="002028F4" w:rsidP="002028F4">
            <w:r>
              <w:t>MATA PELAJARAN BAHASA</w:t>
            </w:r>
            <w:r w:rsidR="005D2285">
              <w:t>/MULOK</w:t>
            </w:r>
          </w:p>
        </w:tc>
        <w:tc>
          <w:tcPr>
            <w:tcW w:w="851" w:type="dxa"/>
            <w:vAlign w:val="bottom"/>
          </w:tcPr>
          <w:p w:rsidR="002028F4" w:rsidRDefault="002028F4" w:rsidP="00F31CDE">
            <w:pPr>
              <w:jc w:val="center"/>
            </w:pPr>
          </w:p>
        </w:tc>
        <w:tc>
          <w:tcPr>
            <w:tcW w:w="850" w:type="dxa"/>
            <w:vAlign w:val="bottom"/>
          </w:tcPr>
          <w:p w:rsidR="002028F4" w:rsidRDefault="002028F4" w:rsidP="00F31CDE">
            <w:pPr>
              <w:jc w:val="center"/>
            </w:pPr>
          </w:p>
        </w:tc>
        <w:tc>
          <w:tcPr>
            <w:tcW w:w="851" w:type="dxa"/>
            <w:vAlign w:val="bottom"/>
          </w:tcPr>
          <w:p w:rsidR="002028F4" w:rsidRDefault="002028F4" w:rsidP="00F31CDE">
            <w:pPr>
              <w:jc w:val="center"/>
            </w:pPr>
          </w:p>
        </w:tc>
      </w:tr>
      <w:tr w:rsidR="002028F4" w:rsidRPr="00050146" w:rsidTr="00204A17">
        <w:tc>
          <w:tcPr>
            <w:tcW w:w="534" w:type="dxa"/>
            <w:tcBorders>
              <w:right w:val="nil"/>
            </w:tcBorders>
            <w:vAlign w:val="center"/>
          </w:tcPr>
          <w:p w:rsidR="002028F4" w:rsidRPr="00050146" w:rsidRDefault="002028F4" w:rsidP="00E374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2028F4" w:rsidRPr="0091382D" w:rsidRDefault="002028F4" w:rsidP="00597B36">
            <w:pPr>
              <w:pStyle w:val="ListParagraph"/>
              <w:numPr>
                <w:ilvl w:val="0"/>
                <w:numId w:val="34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 w:rsidRPr="0091382D">
              <w:rPr>
                <w:rFonts w:asciiTheme="minorBidi" w:hAnsiTheme="minorBidi"/>
                <w:color w:val="333333"/>
                <w:sz w:val="20"/>
                <w:szCs w:val="20"/>
              </w:rPr>
              <w:t>Bahasa arab</w:t>
            </w:r>
            <w:r w:rsidR="00865B69">
              <w:rPr>
                <w:rFonts w:asciiTheme="minorBidi" w:hAnsiTheme="minorBidi"/>
                <w:color w:val="333333"/>
                <w:sz w:val="20"/>
                <w:szCs w:val="20"/>
              </w:rPr>
              <w:t>, Jepang</w:t>
            </w:r>
          </w:p>
        </w:tc>
        <w:tc>
          <w:tcPr>
            <w:tcW w:w="851" w:type="dxa"/>
            <w:vAlign w:val="bottom"/>
          </w:tcPr>
          <w:p w:rsidR="002028F4" w:rsidRPr="00050146" w:rsidRDefault="00865B69" w:rsidP="00F31CDE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bottom"/>
          </w:tcPr>
          <w:p w:rsidR="002028F4" w:rsidRPr="00050146" w:rsidRDefault="00865B69" w:rsidP="00F31CDE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bottom"/>
          </w:tcPr>
          <w:p w:rsidR="002028F4" w:rsidRPr="00050146" w:rsidRDefault="00865B69" w:rsidP="00F31CDE">
            <w:pPr>
              <w:jc w:val="center"/>
            </w:pPr>
            <w:r>
              <w:t>2</w:t>
            </w:r>
          </w:p>
        </w:tc>
      </w:tr>
      <w:tr w:rsidR="002028F4" w:rsidRPr="00050146" w:rsidTr="00F31CDE">
        <w:trPr>
          <w:trHeight w:val="377"/>
        </w:trPr>
        <w:tc>
          <w:tcPr>
            <w:tcW w:w="534" w:type="dxa"/>
            <w:tcBorders>
              <w:right w:val="nil"/>
            </w:tcBorders>
            <w:vAlign w:val="center"/>
          </w:tcPr>
          <w:p w:rsidR="002028F4" w:rsidRPr="00050146" w:rsidRDefault="005D2285" w:rsidP="002028F4">
            <w:pPr>
              <w:jc w:val="center"/>
            </w:pPr>
            <w:r>
              <w:t>C</w:t>
            </w: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2028F4" w:rsidRPr="00050146" w:rsidRDefault="002028F4" w:rsidP="002028F4">
            <w:r w:rsidRPr="00050146">
              <w:t>PENGEMBANGAN DIRI</w:t>
            </w:r>
          </w:p>
        </w:tc>
        <w:tc>
          <w:tcPr>
            <w:tcW w:w="851" w:type="dxa"/>
            <w:vAlign w:val="center"/>
          </w:tcPr>
          <w:p w:rsidR="002028F4" w:rsidRPr="00050146" w:rsidRDefault="002028F4" w:rsidP="00F31CDE">
            <w:pPr>
              <w:jc w:val="center"/>
            </w:pPr>
          </w:p>
        </w:tc>
        <w:tc>
          <w:tcPr>
            <w:tcW w:w="850" w:type="dxa"/>
            <w:vAlign w:val="center"/>
          </w:tcPr>
          <w:p w:rsidR="002028F4" w:rsidRPr="00050146" w:rsidRDefault="002028F4" w:rsidP="00F31CDE">
            <w:pPr>
              <w:jc w:val="center"/>
            </w:pPr>
          </w:p>
        </w:tc>
        <w:tc>
          <w:tcPr>
            <w:tcW w:w="851" w:type="dxa"/>
            <w:vAlign w:val="center"/>
          </w:tcPr>
          <w:p w:rsidR="002028F4" w:rsidRPr="00050146" w:rsidRDefault="002028F4" w:rsidP="00F31CDE">
            <w:pPr>
              <w:jc w:val="center"/>
            </w:pPr>
          </w:p>
        </w:tc>
      </w:tr>
      <w:tr w:rsidR="00EC363D" w:rsidRPr="00050146" w:rsidTr="00597B36">
        <w:tc>
          <w:tcPr>
            <w:tcW w:w="534" w:type="dxa"/>
            <w:tcBorders>
              <w:right w:val="nil"/>
            </w:tcBorders>
            <w:vAlign w:val="center"/>
          </w:tcPr>
          <w:p w:rsidR="00EC363D" w:rsidRPr="00050146" w:rsidRDefault="00EC363D" w:rsidP="00E374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EC363D" w:rsidRPr="0091382D" w:rsidRDefault="00EC363D" w:rsidP="00597B36">
            <w:pPr>
              <w:pStyle w:val="ListParagraph"/>
              <w:numPr>
                <w:ilvl w:val="0"/>
                <w:numId w:val="34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>
              <w:rPr>
                <w:rFonts w:asciiTheme="minorBidi" w:hAnsiTheme="minorBidi"/>
                <w:color w:val="333333"/>
                <w:sz w:val="20"/>
                <w:szCs w:val="20"/>
              </w:rPr>
              <w:t>Pembinaan Keagamaan dan Bahasa*</w:t>
            </w:r>
          </w:p>
        </w:tc>
        <w:tc>
          <w:tcPr>
            <w:tcW w:w="851" w:type="dxa"/>
            <w:vAlign w:val="bottom"/>
          </w:tcPr>
          <w:p w:rsidR="00EC363D" w:rsidRPr="00050146" w:rsidRDefault="00EC363D" w:rsidP="00F31C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*</w:t>
            </w:r>
          </w:p>
        </w:tc>
        <w:tc>
          <w:tcPr>
            <w:tcW w:w="850" w:type="dxa"/>
            <w:vAlign w:val="bottom"/>
          </w:tcPr>
          <w:p w:rsidR="00EC363D" w:rsidRPr="00050146" w:rsidRDefault="00EC363D" w:rsidP="00F31C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*</w:t>
            </w:r>
          </w:p>
        </w:tc>
        <w:tc>
          <w:tcPr>
            <w:tcW w:w="851" w:type="dxa"/>
            <w:vAlign w:val="bottom"/>
          </w:tcPr>
          <w:p w:rsidR="00EC363D" w:rsidRPr="00050146" w:rsidRDefault="00EC363D" w:rsidP="00F31C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*</w:t>
            </w:r>
          </w:p>
        </w:tc>
      </w:tr>
      <w:tr w:rsidR="00EC363D" w:rsidRPr="00050146" w:rsidTr="00597B36">
        <w:tc>
          <w:tcPr>
            <w:tcW w:w="534" w:type="dxa"/>
            <w:tcBorders>
              <w:right w:val="nil"/>
            </w:tcBorders>
            <w:vAlign w:val="center"/>
          </w:tcPr>
          <w:p w:rsidR="00EC363D" w:rsidRPr="00050146" w:rsidRDefault="00EC363D" w:rsidP="00E374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EC363D" w:rsidRPr="0091382D" w:rsidRDefault="00EC363D" w:rsidP="00597B36">
            <w:pPr>
              <w:pStyle w:val="ListParagraph"/>
              <w:numPr>
                <w:ilvl w:val="0"/>
                <w:numId w:val="34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>
              <w:rPr>
                <w:rFonts w:asciiTheme="minorBidi" w:hAnsiTheme="minorBidi"/>
                <w:color w:val="333333"/>
                <w:sz w:val="20"/>
                <w:szCs w:val="20"/>
              </w:rPr>
              <w:t>Bimbingan dan Konseling*</w:t>
            </w:r>
          </w:p>
        </w:tc>
        <w:tc>
          <w:tcPr>
            <w:tcW w:w="851" w:type="dxa"/>
            <w:vAlign w:val="bottom"/>
          </w:tcPr>
          <w:p w:rsidR="00EC363D" w:rsidRPr="00050146" w:rsidRDefault="00EC363D" w:rsidP="00F31C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*</w:t>
            </w:r>
          </w:p>
        </w:tc>
        <w:tc>
          <w:tcPr>
            <w:tcW w:w="850" w:type="dxa"/>
            <w:vAlign w:val="bottom"/>
          </w:tcPr>
          <w:p w:rsidR="00EC363D" w:rsidRPr="00050146" w:rsidRDefault="00EC363D" w:rsidP="00F31C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*</w:t>
            </w:r>
          </w:p>
        </w:tc>
        <w:tc>
          <w:tcPr>
            <w:tcW w:w="851" w:type="dxa"/>
            <w:vAlign w:val="bottom"/>
          </w:tcPr>
          <w:p w:rsidR="00EC363D" w:rsidRPr="00050146" w:rsidRDefault="00EC363D" w:rsidP="00F31C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*</w:t>
            </w:r>
          </w:p>
        </w:tc>
      </w:tr>
      <w:tr w:rsidR="00EC363D" w:rsidRPr="00050146" w:rsidTr="00597B36">
        <w:tc>
          <w:tcPr>
            <w:tcW w:w="534" w:type="dxa"/>
            <w:tcBorders>
              <w:right w:val="nil"/>
            </w:tcBorders>
            <w:vAlign w:val="center"/>
          </w:tcPr>
          <w:p w:rsidR="00EC363D" w:rsidRPr="00050146" w:rsidRDefault="00EC363D" w:rsidP="00E374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EC363D" w:rsidRPr="0091382D" w:rsidRDefault="00EC363D" w:rsidP="00597B36">
            <w:pPr>
              <w:pStyle w:val="ListParagraph"/>
              <w:numPr>
                <w:ilvl w:val="0"/>
                <w:numId w:val="34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>
              <w:rPr>
                <w:rFonts w:asciiTheme="minorBidi" w:hAnsiTheme="minorBidi"/>
                <w:color w:val="333333"/>
                <w:sz w:val="20"/>
                <w:szCs w:val="20"/>
              </w:rPr>
              <w:t>Ekstrakurikuler*</w:t>
            </w:r>
          </w:p>
        </w:tc>
        <w:tc>
          <w:tcPr>
            <w:tcW w:w="851" w:type="dxa"/>
            <w:vAlign w:val="bottom"/>
          </w:tcPr>
          <w:p w:rsidR="00EC363D" w:rsidRPr="00050146" w:rsidRDefault="00EC363D" w:rsidP="00F31C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*</w:t>
            </w:r>
          </w:p>
        </w:tc>
        <w:tc>
          <w:tcPr>
            <w:tcW w:w="850" w:type="dxa"/>
            <w:vAlign w:val="bottom"/>
          </w:tcPr>
          <w:p w:rsidR="00EC363D" w:rsidRPr="00050146" w:rsidRDefault="00EC363D" w:rsidP="00F31C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*</w:t>
            </w:r>
          </w:p>
        </w:tc>
        <w:tc>
          <w:tcPr>
            <w:tcW w:w="851" w:type="dxa"/>
            <w:vAlign w:val="bottom"/>
          </w:tcPr>
          <w:p w:rsidR="00EC363D" w:rsidRPr="00050146" w:rsidRDefault="00EC363D" w:rsidP="00F31C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*</w:t>
            </w:r>
          </w:p>
        </w:tc>
      </w:tr>
      <w:tr w:rsidR="00EC363D" w:rsidRPr="00050146" w:rsidTr="00F31CDE">
        <w:trPr>
          <w:trHeight w:val="484"/>
        </w:trPr>
        <w:tc>
          <w:tcPr>
            <w:tcW w:w="5387" w:type="dxa"/>
            <w:gridSpan w:val="2"/>
            <w:vAlign w:val="center"/>
          </w:tcPr>
          <w:p w:rsidR="00EC363D" w:rsidRPr="00050146" w:rsidRDefault="00EC363D" w:rsidP="00F31CDE">
            <w:pPr>
              <w:jc w:val="center"/>
            </w:pPr>
            <w:r>
              <w:t>JUMLAH</w:t>
            </w:r>
          </w:p>
        </w:tc>
        <w:tc>
          <w:tcPr>
            <w:tcW w:w="851" w:type="dxa"/>
            <w:vAlign w:val="center"/>
          </w:tcPr>
          <w:p w:rsidR="00EC363D" w:rsidRPr="00050146" w:rsidRDefault="00F31CDE" w:rsidP="00F31C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="00865B69">
              <w:rPr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EC363D" w:rsidRPr="00050146" w:rsidRDefault="00865B69" w:rsidP="00F31C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</w:t>
            </w:r>
          </w:p>
        </w:tc>
        <w:tc>
          <w:tcPr>
            <w:tcW w:w="851" w:type="dxa"/>
            <w:vAlign w:val="center"/>
          </w:tcPr>
          <w:p w:rsidR="00EC363D" w:rsidRPr="00050146" w:rsidRDefault="00865B69" w:rsidP="00F31C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</w:t>
            </w:r>
          </w:p>
        </w:tc>
      </w:tr>
    </w:tbl>
    <w:p w:rsidR="006A546C" w:rsidRPr="00F31CDE" w:rsidRDefault="00F31CDE" w:rsidP="00F31CDE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Theme="minorBidi" w:hAnsiTheme="minorBidi"/>
          <w:sz w:val="21"/>
          <w:szCs w:val="21"/>
        </w:rPr>
      </w:pPr>
      <w:r>
        <w:rPr>
          <w:rFonts w:asciiTheme="minorBidi" w:hAnsiTheme="minorBidi"/>
          <w:sz w:val="21"/>
          <w:szCs w:val="21"/>
        </w:rPr>
        <w:t>*Diajarkan diluar jam formal</w:t>
      </w:r>
    </w:p>
    <w:p w:rsidR="00D57127" w:rsidRPr="00050146" w:rsidRDefault="00D57127" w:rsidP="006A546C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1"/>
          <w:szCs w:val="21"/>
        </w:rPr>
      </w:pPr>
    </w:p>
    <w:p w:rsidR="008638C8" w:rsidRPr="00050146" w:rsidRDefault="008638C8" w:rsidP="007B77F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rPr>
          <w:rFonts w:asciiTheme="minorBidi" w:hAnsiTheme="minorBidi"/>
          <w:b/>
          <w:bCs/>
          <w:sz w:val="23"/>
          <w:szCs w:val="23"/>
        </w:rPr>
      </w:pPr>
      <w:r w:rsidRPr="00050146">
        <w:rPr>
          <w:rFonts w:asciiTheme="minorBidi" w:hAnsiTheme="minorBidi"/>
          <w:b/>
          <w:bCs/>
          <w:sz w:val="23"/>
          <w:szCs w:val="23"/>
        </w:rPr>
        <w:t>Muatan Kurikulum</w:t>
      </w:r>
    </w:p>
    <w:p w:rsidR="008638C8" w:rsidRPr="00050146" w:rsidRDefault="008638C8" w:rsidP="00414194">
      <w:pPr>
        <w:autoSpaceDE w:val="0"/>
        <w:autoSpaceDN w:val="0"/>
        <w:adjustRightInd w:val="0"/>
        <w:spacing w:after="0" w:line="360" w:lineRule="auto"/>
        <w:ind w:left="851" w:hanging="425"/>
        <w:rPr>
          <w:rFonts w:asciiTheme="minorBidi" w:hAnsiTheme="minorBidi"/>
          <w:b/>
          <w:bCs/>
          <w:sz w:val="23"/>
          <w:szCs w:val="23"/>
        </w:rPr>
      </w:pPr>
      <w:r w:rsidRPr="00050146">
        <w:rPr>
          <w:rFonts w:asciiTheme="minorBidi" w:hAnsiTheme="minorBidi"/>
          <w:b/>
          <w:bCs/>
          <w:sz w:val="23"/>
          <w:szCs w:val="23"/>
        </w:rPr>
        <w:t>1. Mata Pelajaran</w:t>
      </w:r>
    </w:p>
    <w:p w:rsidR="008638C8" w:rsidRPr="00050146" w:rsidRDefault="008638C8" w:rsidP="001727E0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 xml:space="preserve">Kurikulum </w:t>
      </w:r>
      <w:r w:rsidR="00304AB2">
        <w:rPr>
          <w:rFonts w:asciiTheme="minorBidi" w:hAnsiTheme="minorBidi"/>
          <w:sz w:val="23"/>
          <w:szCs w:val="23"/>
        </w:rPr>
        <w:t>SMA</w:t>
      </w:r>
      <w:r w:rsidRPr="00050146">
        <w:rPr>
          <w:rFonts w:asciiTheme="minorBidi" w:hAnsiTheme="minorBidi"/>
          <w:sz w:val="23"/>
          <w:szCs w:val="23"/>
        </w:rPr>
        <w:t xml:space="preserve"> </w:t>
      </w:r>
      <w:r w:rsidR="00865B69">
        <w:rPr>
          <w:rFonts w:asciiTheme="minorBidi" w:hAnsiTheme="minorBidi"/>
          <w:sz w:val="23"/>
          <w:szCs w:val="23"/>
        </w:rPr>
        <w:t>PGRI Bantimurung</w:t>
      </w:r>
      <w:r w:rsidR="005E70E1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 xml:space="preserve">terdiri atas </w:t>
      </w:r>
      <w:r w:rsidR="00414194">
        <w:rPr>
          <w:rFonts w:asciiTheme="minorBidi" w:hAnsiTheme="minorBidi"/>
          <w:sz w:val="23"/>
          <w:szCs w:val="23"/>
        </w:rPr>
        <w:t>1</w:t>
      </w:r>
      <w:r w:rsidR="005D2285">
        <w:rPr>
          <w:rFonts w:asciiTheme="minorBidi" w:hAnsiTheme="minorBidi"/>
          <w:sz w:val="23"/>
          <w:szCs w:val="23"/>
        </w:rPr>
        <w:t>4</w:t>
      </w:r>
      <w:r w:rsidRPr="00050146">
        <w:rPr>
          <w:rFonts w:asciiTheme="minorBidi" w:hAnsiTheme="minorBidi"/>
          <w:sz w:val="23"/>
          <w:szCs w:val="23"/>
        </w:rPr>
        <w:t xml:space="preserve"> </w:t>
      </w:r>
      <w:r w:rsidR="00414194" w:rsidRPr="00050146">
        <w:rPr>
          <w:rFonts w:asciiTheme="minorBidi" w:hAnsiTheme="minorBidi"/>
          <w:sz w:val="23"/>
          <w:szCs w:val="23"/>
        </w:rPr>
        <w:t>Mata Pelajaran</w:t>
      </w:r>
      <w:r w:rsidR="00414194">
        <w:rPr>
          <w:rFonts w:asciiTheme="minorBidi" w:hAnsiTheme="minorBidi"/>
          <w:sz w:val="23"/>
          <w:szCs w:val="23"/>
        </w:rPr>
        <w:t xml:space="preserve"> Umum</w:t>
      </w:r>
      <w:r w:rsidR="006370CC">
        <w:rPr>
          <w:rFonts w:asciiTheme="minorBidi" w:hAnsiTheme="minorBidi"/>
          <w:sz w:val="23"/>
          <w:szCs w:val="23"/>
        </w:rPr>
        <w:t>,</w:t>
      </w:r>
      <w:r w:rsidR="005D2285">
        <w:rPr>
          <w:rFonts w:asciiTheme="minorBidi" w:hAnsiTheme="minorBidi"/>
          <w:sz w:val="23"/>
          <w:szCs w:val="23"/>
        </w:rPr>
        <w:t>termasuk</w:t>
      </w:r>
      <w:r w:rsidRPr="00050146">
        <w:rPr>
          <w:rFonts w:asciiTheme="minorBidi" w:hAnsiTheme="minorBidi"/>
          <w:sz w:val="23"/>
          <w:szCs w:val="23"/>
        </w:rPr>
        <w:t xml:space="preserve"> </w:t>
      </w:r>
      <w:r w:rsidR="00414194">
        <w:rPr>
          <w:rFonts w:asciiTheme="minorBidi" w:hAnsiTheme="minorBidi"/>
          <w:sz w:val="23"/>
          <w:szCs w:val="23"/>
        </w:rPr>
        <w:t xml:space="preserve">Mata Pelajaran Agama, </w:t>
      </w:r>
      <w:r w:rsidR="00865B69">
        <w:rPr>
          <w:rFonts w:asciiTheme="minorBidi" w:hAnsiTheme="minorBidi"/>
          <w:sz w:val="23"/>
          <w:szCs w:val="23"/>
        </w:rPr>
        <w:t>2</w:t>
      </w:r>
      <w:r w:rsidR="00414194">
        <w:rPr>
          <w:rFonts w:asciiTheme="minorBidi" w:hAnsiTheme="minorBidi"/>
          <w:sz w:val="23"/>
          <w:szCs w:val="23"/>
        </w:rPr>
        <w:t xml:space="preserve"> Mata Pelajaran Bahasa</w:t>
      </w:r>
      <w:r w:rsidRPr="00050146">
        <w:rPr>
          <w:rFonts w:asciiTheme="minorBidi" w:hAnsiTheme="minorBidi"/>
          <w:sz w:val="23"/>
          <w:szCs w:val="23"/>
        </w:rPr>
        <w:t xml:space="preserve"> dan pengembangan diri. Sesuai dengan ketentuan struktur</w:t>
      </w:r>
      <w:r w:rsidR="007B77FA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 xml:space="preserve">kurikulum </w:t>
      </w:r>
      <w:r w:rsidR="00414194">
        <w:rPr>
          <w:rFonts w:asciiTheme="minorBidi" w:hAnsiTheme="minorBidi"/>
          <w:sz w:val="23"/>
          <w:szCs w:val="23"/>
        </w:rPr>
        <w:t xml:space="preserve">Tingkat Satuan Pendidikan </w:t>
      </w:r>
      <w:r w:rsidRPr="00050146">
        <w:rPr>
          <w:rFonts w:asciiTheme="minorBidi" w:hAnsiTheme="minorBidi"/>
          <w:sz w:val="23"/>
          <w:szCs w:val="23"/>
        </w:rPr>
        <w:t>dalam standar isi bahwa satuan pendidikan dimungkinkan</w:t>
      </w:r>
      <w:r w:rsidR="007B77FA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 xml:space="preserve">menambah jam tatap muka </w:t>
      </w:r>
      <w:r w:rsidR="00414194" w:rsidRPr="00050146">
        <w:rPr>
          <w:rFonts w:asciiTheme="minorBidi" w:hAnsiTheme="minorBidi"/>
          <w:sz w:val="23"/>
          <w:szCs w:val="23"/>
        </w:rPr>
        <w:t>per minggu</w:t>
      </w:r>
      <w:r w:rsidR="00414194">
        <w:rPr>
          <w:rFonts w:asciiTheme="minorBidi" w:hAnsiTheme="minorBidi"/>
          <w:sz w:val="23"/>
          <w:szCs w:val="23"/>
        </w:rPr>
        <w:t xml:space="preserve"> dan Mata pelajaran sesuai dengan kebutuhan</w:t>
      </w:r>
      <w:r w:rsidRPr="00050146">
        <w:rPr>
          <w:rFonts w:asciiTheme="minorBidi" w:hAnsiTheme="minorBidi"/>
          <w:sz w:val="23"/>
          <w:szCs w:val="23"/>
        </w:rPr>
        <w:t xml:space="preserve">, maka </w:t>
      </w:r>
      <w:r w:rsidR="00414194">
        <w:rPr>
          <w:rFonts w:asciiTheme="minorBidi" w:hAnsiTheme="minorBidi"/>
          <w:sz w:val="23"/>
          <w:szCs w:val="23"/>
        </w:rPr>
        <w:t xml:space="preserve">ada beberapa mata pelajaran yang </w:t>
      </w:r>
      <w:r w:rsidRPr="00050146">
        <w:rPr>
          <w:rFonts w:asciiTheme="minorBidi" w:hAnsiTheme="minorBidi"/>
          <w:sz w:val="23"/>
          <w:szCs w:val="23"/>
        </w:rPr>
        <w:t xml:space="preserve">ditambah </w:t>
      </w:r>
      <w:r w:rsidR="00414194">
        <w:rPr>
          <w:rFonts w:asciiTheme="minorBidi" w:hAnsiTheme="minorBidi"/>
          <w:sz w:val="23"/>
          <w:szCs w:val="23"/>
        </w:rPr>
        <w:t>dan pengurangan jam tatap muka pada beberapa mata pelajaran yang lain</w:t>
      </w:r>
      <w:r w:rsidRPr="00050146">
        <w:rPr>
          <w:rFonts w:asciiTheme="minorBidi" w:hAnsiTheme="minorBidi"/>
          <w:sz w:val="23"/>
          <w:szCs w:val="23"/>
        </w:rPr>
        <w:t>.</w:t>
      </w:r>
    </w:p>
    <w:p w:rsidR="008638C8" w:rsidRDefault="008638C8" w:rsidP="006370CC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 xml:space="preserve">Penambahan </w:t>
      </w:r>
      <w:r w:rsidR="00414194">
        <w:rPr>
          <w:rFonts w:asciiTheme="minorBidi" w:hAnsiTheme="minorBidi"/>
          <w:sz w:val="23"/>
          <w:szCs w:val="23"/>
        </w:rPr>
        <w:t xml:space="preserve">mata pelajaran dan pengurangan </w:t>
      </w:r>
      <w:r w:rsidRPr="00050146">
        <w:rPr>
          <w:rFonts w:asciiTheme="minorBidi" w:hAnsiTheme="minorBidi"/>
          <w:sz w:val="23"/>
          <w:szCs w:val="23"/>
        </w:rPr>
        <w:t>jam tatap muka pada mata pelajaran tersebut berdasarkan</w:t>
      </w:r>
      <w:r w:rsidR="007B77FA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 xml:space="preserve">analisis </w:t>
      </w:r>
      <w:r w:rsidR="00414194">
        <w:rPr>
          <w:rFonts w:asciiTheme="minorBidi" w:hAnsiTheme="minorBidi"/>
          <w:sz w:val="23"/>
          <w:szCs w:val="23"/>
        </w:rPr>
        <w:t>terhadap kebutuhan-kebutuhan</w:t>
      </w:r>
      <w:r w:rsidRPr="00050146">
        <w:rPr>
          <w:rFonts w:asciiTheme="minorBidi" w:hAnsiTheme="minorBidi"/>
          <w:sz w:val="23"/>
          <w:szCs w:val="23"/>
        </w:rPr>
        <w:t xml:space="preserve"> dan </w:t>
      </w:r>
      <w:r w:rsidR="00414194">
        <w:rPr>
          <w:rFonts w:asciiTheme="minorBidi" w:hAnsiTheme="minorBidi"/>
          <w:sz w:val="23"/>
          <w:szCs w:val="23"/>
        </w:rPr>
        <w:t xml:space="preserve">perkembangan </w:t>
      </w:r>
      <w:r w:rsidR="006370CC">
        <w:rPr>
          <w:rFonts w:asciiTheme="minorBidi" w:hAnsiTheme="minorBidi"/>
          <w:sz w:val="23"/>
          <w:szCs w:val="23"/>
        </w:rPr>
        <w:t>zaman</w:t>
      </w:r>
      <w:r w:rsidR="00414194">
        <w:rPr>
          <w:rFonts w:asciiTheme="minorBidi" w:hAnsiTheme="minorBidi"/>
          <w:sz w:val="23"/>
          <w:szCs w:val="23"/>
        </w:rPr>
        <w:t xml:space="preserve"> </w:t>
      </w:r>
      <w:r w:rsidR="006370CC">
        <w:rPr>
          <w:rFonts w:asciiTheme="minorBidi" w:hAnsiTheme="minorBidi"/>
          <w:sz w:val="23"/>
          <w:szCs w:val="23"/>
        </w:rPr>
        <w:t xml:space="preserve">serta </w:t>
      </w:r>
      <w:r w:rsidR="006370CC" w:rsidRPr="00050146">
        <w:rPr>
          <w:rFonts w:asciiTheme="minorBidi" w:hAnsiTheme="minorBidi"/>
          <w:sz w:val="23"/>
          <w:szCs w:val="23"/>
        </w:rPr>
        <w:t>peningkatan</w:t>
      </w:r>
      <w:r w:rsidRPr="00050146">
        <w:rPr>
          <w:rFonts w:asciiTheme="minorBidi" w:hAnsiTheme="minorBidi"/>
          <w:sz w:val="23"/>
          <w:szCs w:val="23"/>
        </w:rPr>
        <w:t xml:space="preserve"> prestasi siswa</w:t>
      </w:r>
      <w:r w:rsidR="007B77FA" w:rsidRPr="00050146">
        <w:rPr>
          <w:rFonts w:asciiTheme="minorBidi" w:hAnsiTheme="minorBidi"/>
          <w:sz w:val="23"/>
          <w:szCs w:val="23"/>
        </w:rPr>
        <w:t xml:space="preserve"> </w:t>
      </w:r>
      <w:r w:rsidR="006370CC">
        <w:rPr>
          <w:rFonts w:asciiTheme="minorBidi" w:hAnsiTheme="minorBidi"/>
          <w:sz w:val="23"/>
          <w:szCs w:val="23"/>
        </w:rPr>
        <w:t xml:space="preserve">untuk </w:t>
      </w:r>
      <w:r w:rsidRPr="00050146">
        <w:rPr>
          <w:rFonts w:asciiTheme="minorBidi" w:hAnsiTheme="minorBidi"/>
          <w:sz w:val="23"/>
          <w:szCs w:val="23"/>
        </w:rPr>
        <w:t>mencapai visi, misi dan tujuan sekolah.</w:t>
      </w:r>
    </w:p>
    <w:p w:rsidR="006370CC" w:rsidRPr="00050146" w:rsidRDefault="006370CC" w:rsidP="006370CC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3"/>
          <w:szCs w:val="23"/>
        </w:rPr>
      </w:pPr>
    </w:p>
    <w:p w:rsidR="008638C8" w:rsidRPr="00050146" w:rsidRDefault="006370CC" w:rsidP="007B77FA">
      <w:p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Theme="minorBidi" w:hAnsiTheme="minorBidi"/>
          <w:b/>
          <w:bCs/>
          <w:sz w:val="23"/>
          <w:szCs w:val="23"/>
        </w:rPr>
      </w:pPr>
      <w:r>
        <w:rPr>
          <w:rFonts w:asciiTheme="minorBidi" w:hAnsiTheme="minorBidi"/>
          <w:b/>
          <w:bCs/>
          <w:sz w:val="23"/>
          <w:szCs w:val="23"/>
        </w:rPr>
        <w:t>2</w:t>
      </w:r>
      <w:r w:rsidR="008638C8" w:rsidRPr="00050146">
        <w:rPr>
          <w:rFonts w:asciiTheme="minorBidi" w:hAnsiTheme="minorBidi"/>
          <w:b/>
          <w:bCs/>
          <w:sz w:val="23"/>
          <w:szCs w:val="23"/>
        </w:rPr>
        <w:t>. Kegiatan Pengembangan Diri</w:t>
      </w:r>
    </w:p>
    <w:p w:rsidR="008638C8" w:rsidRPr="00050146" w:rsidRDefault="008638C8" w:rsidP="006370C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Pengembangan Diri bertujuan memberikan kesempatan kepada</w:t>
      </w:r>
      <w:r w:rsidR="007B77FA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peserta didik untuk mengembangkan dan mengekspresikan diri sesuai</w:t>
      </w:r>
      <w:r w:rsidR="007B77FA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dengan kebutuhan, bakat, dan minat setiap peserta didik sesuai dengan</w:t>
      </w:r>
      <w:r w:rsidR="007B77FA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 xml:space="preserve">kondisi sekolah. </w:t>
      </w:r>
      <w:r w:rsidR="007B77FA" w:rsidRPr="00050146">
        <w:rPr>
          <w:rFonts w:asciiTheme="minorBidi" w:hAnsiTheme="minorBidi"/>
          <w:sz w:val="23"/>
          <w:szCs w:val="23"/>
        </w:rPr>
        <w:t>K</w:t>
      </w:r>
      <w:r w:rsidRPr="00050146">
        <w:rPr>
          <w:rFonts w:asciiTheme="minorBidi" w:hAnsiTheme="minorBidi"/>
          <w:sz w:val="23"/>
          <w:szCs w:val="23"/>
        </w:rPr>
        <w:t>egiatan Pengembangan Diri difasilitasi dan atau</w:t>
      </w:r>
      <w:r w:rsidR="007B77FA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dibimbing oleh guru atau tenaga kependidikan yang dapat dilakukan</w:t>
      </w:r>
      <w:r w:rsidR="007B77FA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 xml:space="preserve">dalam bentuk kegiatan </w:t>
      </w:r>
      <w:r w:rsidR="006370CC">
        <w:rPr>
          <w:rFonts w:asciiTheme="minorBidi" w:hAnsiTheme="minorBidi"/>
          <w:sz w:val="23"/>
          <w:szCs w:val="23"/>
        </w:rPr>
        <w:t xml:space="preserve">kokurikuler dan </w:t>
      </w:r>
      <w:r w:rsidRPr="00050146">
        <w:rPr>
          <w:rFonts w:asciiTheme="minorBidi" w:hAnsiTheme="minorBidi"/>
          <w:sz w:val="23"/>
          <w:szCs w:val="23"/>
        </w:rPr>
        <w:t>ekstrakurikuler.</w:t>
      </w:r>
      <w:r w:rsidR="007B77FA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 xml:space="preserve">Pelaksanaan kegiatan pengembangan diri bagi </w:t>
      </w:r>
      <w:r w:rsidR="00304AB2">
        <w:rPr>
          <w:rFonts w:asciiTheme="minorBidi" w:hAnsiTheme="minorBidi"/>
          <w:sz w:val="23"/>
          <w:szCs w:val="23"/>
        </w:rPr>
        <w:t>SMA</w:t>
      </w:r>
      <w:r w:rsidRPr="00050146">
        <w:rPr>
          <w:rFonts w:asciiTheme="minorBidi" w:hAnsiTheme="minorBidi"/>
          <w:sz w:val="23"/>
          <w:szCs w:val="23"/>
        </w:rPr>
        <w:t xml:space="preserve"> </w:t>
      </w:r>
      <w:r w:rsidR="00A75F99">
        <w:rPr>
          <w:rFonts w:asciiTheme="minorBidi" w:hAnsiTheme="minorBidi"/>
          <w:sz w:val="23"/>
          <w:szCs w:val="23"/>
        </w:rPr>
        <w:t xml:space="preserve">PGRI Bantimurung </w:t>
      </w:r>
      <w:r w:rsidRPr="00050146">
        <w:rPr>
          <w:rFonts w:asciiTheme="minorBidi" w:hAnsiTheme="minorBidi"/>
          <w:sz w:val="23"/>
          <w:szCs w:val="23"/>
        </w:rPr>
        <w:t>disesuaikan dengan potensi, minat, dan bakat</w:t>
      </w:r>
      <w:r w:rsidR="006370CC">
        <w:rPr>
          <w:rFonts w:asciiTheme="minorBidi" w:hAnsiTheme="minorBidi"/>
          <w:sz w:val="23"/>
          <w:szCs w:val="23"/>
        </w:rPr>
        <w:t xml:space="preserve"> serta tuntutan agama</w:t>
      </w:r>
      <w:r w:rsidRPr="00050146">
        <w:rPr>
          <w:rFonts w:asciiTheme="minorBidi" w:hAnsiTheme="minorBidi"/>
          <w:sz w:val="23"/>
          <w:szCs w:val="23"/>
        </w:rPr>
        <w:t>.</w:t>
      </w:r>
      <w:r w:rsidR="007B77FA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 xml:space="preserve">Kegiatan Pengembangan Diri terdiri atas </w:t>
      </w:r>
      <w:r w:rsidR="006370CC">
        <w:rPr>
          <w:rFonts w:asciiTheme="minorBidi" w:hAnsiTheme="minorBidi"/>
          <w:sz w:val="23"/>
          <w:szCs w:val="23"/>
        </w:rPr>
        <w:t>tiga</w:t>
      </w:r>
      <w:r w:rsidRPr="00050146">
        <w:rPr>
          <w:rFonts w:asciiTheme="minorBidi" w:hAnsiTheme="minorBidi"/>
          <w:sz w:val="23"/>
          <w:szCs w:val="23"/>
        </w:rPr>
        <w:t xml:space="preserve"> komponen, </w:t>
      </w:r>
      <w:r w:rsidR="006370CC" w:rsidRPr="00050146">
        <w:rPr>
          <w:rFonts w:asciiTheme="minorBidi" w:hAnsiTheme="minorBidi"/>
          <w:sz w:val="23"/>
          <w:szCs w:val="23"/>
        </w:rPr>
        <w:t>yaitu:</w:t>
      </w:r>
    </w:p>
    <w:p w:rsidR="008638C8" w:rsidRPr="00050146" w:rsidRDefault="008638C8" w:rsidP="00D929CD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426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Pelayanan konseling meliputi pengembangan :</w:t>
      </w:r>
    </w:p>
    <w:p w:rsidR="008638C8" w:rsidRPr="00050146" w:rsidRDefault="008638C8" w:rsidP="00D929C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Kehidupan Pribadi</w:t>
      </w:r>
    </w:p>
    <w:p w:rsidR="008638C8" w:rsidRPr="00050146" w:rsidRDefault="008638C8" w:rsidP="00D929C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Kemampuan Sosial</w:t>
      </w:r>
    </w:p>
    <w:p w:rsidR="008638C8" w:rsidRPr="00050146" w:rsidRDefault="008638C8" w:rsidP="00D929C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Kemampuan Belajar</w:t>
      </w:r>
    </w:p>
    <w:p w:rsidR="008638C8" w:rsidRPr="00050146" w:rsidRDefault="008638C8" w:rsidP="006370C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 xml:space="preserve">Wawasan dan </w:t>
      </w:r>
      <w:r w:rsidR="006370CC">
        <w:rPr>
          <w:rFonts w:asciiTheme="minorBidi" w:hAnsiTheme="minorBidi"/>
          <w:sz w:val="23"/>
          <w:szCs w:val="23"/>
        </w:rPr>
        <w:t>nalar</w:t>
      </w:r>
    </w:p>
    <w:p w:rsidR="006370CC" w:rsidRDefault="006370CC" w:rsidP="006370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Bidi" w:hAnsiTheme="minorBidi"/>
          <w:sz w:val="23"/>
          <w:szCs w:val="23"/>
        </w:rPr>
      </w:pPr>
      <w:r>
        <w:rPr>
          <w:rFonts w:asciiTheme="minorBidi" w:hAnsiTheme="minorBidi"/>
          <w:sz w:val="23"/>
          <w:szCs w:val="23"/>
        </w:rPr>
        <w:t>Pelayanan Pembinaan meliputi:</w:t>
      </w:r>
    </w:p>
    <w:p w:rsidR="006370CC" w:rsidRDefault="006370CC" w:rsidP="006370CC">
      <w:pPr>
        <w:pStyle w:val="ListParagraph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inorBidi" w:hAnsiTheme="minorBidi"/>
          <w:sz w:val="23"/>
          <w:szCs w:val="23"/>
        </w:rPr>
      </w:pPr>
      <w:r>
        <w:rPr>
          <w:rFonts w:asciiTheme="minorBidi" w:hAnsiTheme="minorBidi"/>
          <w:sz w:val="23"/>
          <w:szCs w:val="23"/>
        </w:rPr>
        <w:lastRenderedPageBreak/>
        <w:t xml:space="preserve">Kemampuan </w:t>
      </w:r>
      <w:r w:rsidR="00154699">
        <w:rPr>
          <w:rFonts w:asciiTheme="minorBidi" w:hAnsiTheme="minorBidi"/>
          <w:sz w:val="23"/>
          <w:szCs w:val="23"/>
        </w:rPr>
        <w:t>ke</w:t>
      </w:r>
      <w:r>
        <w:rPr>
          <w:rFonts w:asciiTheme="minorBidi" w:hAnsiTheme="minorBidi"/>
          <w:sz w:val="23"/>
          <w:szCs w:val="23"/>
        </w:rPr>
        <w:t>agama</w:t>
      </w:r>
      <w:r w:rsidR="00154699">
        <w:rPr>
          <w:rFonts w:asciiTheme="minorBidi" w:hAnsiTheme="minorBidi"/>
          <w:sz w:val="23"/>
          <w:szCs w:val="23"/>
        </w:rPr>
        <w:t>an</w:t>
      </w:r>
    </w:p>
    <w:p w:rsidR="006370CC" w:rsidRDefault="006370CC" w:rsidP="00154699">
      <w:pPr>
        <w:pStyle w:val="ListParagraph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inorBidi" w:hAnsiTheme="minorBidi"/>
          <w:sz w:val="23"/>
          <w:szCs w:val="23"/>
        </w:rPr>
      </w:pPr>
      <w:r>
        <w:rPr>
          <w:rFonts w:asciiTheme="minorBidi" w:hAnsiTheme="minorBidi"/>
          <w:sz w:val="23"/>
          <w:szCs w:val="23"/>
        </w:rPr>
        <w:t xml:space="preserve">kemampuan </w:t>
      </w:r>
      <w:r w:rsidR="00154699">
        <w:rPr>
          <w:rFonts w:asciiTheme="minorBidi" w:hAnsiTheme="minorBidi"/>
          <w:sz w:val="23"/>
          <w:szCs w:val="23"/>
        </w:rPr>
        <w:t xml:space="preserve">berkomukasi dalam </w:t>
      </w:r>
      <w:r>
        <w:rPr>
          <w:rFonts w:asciiTheme="minorBidi" w:hAnsiTheme="minorBidi"/>
          <w:sz w:val="23"/>
          <w:szCs w:val="23"/>
        </w:rPr>
        <w:t>tiga bahasa</w:t>
      </w:r>
    </w:p>
    <w:p w:rsidR="00154699" w:rsidRDefault="00154699" w:rsidP="00154699">
      <w:pPr>
        <w:pStyle w:val="ListParagraph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inorBidi" w:hAnsiTheme="minorBidi"/>
          <w:sz w:val="23"/>
          <w:szCs w:val="23"/>
        </w:rPr>
      </w:pPr>
      <w:r>
        <w:rPr>
          <w:rFonts w:asciiTheme="minorBidi" w:hAnsiTheme="minorBidi"/>
          <w:sz w:val="23"/>
          <w:szCs w:val="23"/>
        </w:rPr>
        <w:t>kemampuan berpidato dalam tiga bahasa</w:t>
      </w:r>
    </w:p>
    <w:p w:rsidR="001727E0" w:rsidRPr="00154699" w:rsidRDefault="001727E0" w:rsidP="00154699">
      <w:pPr>
        <w:pStyle w:val="ListParagraph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inorBidi" w:hAnsiTheme="minorBidi"/>
          <w:sz w:val="23"/>
          <w:szCs w:val="23"/>
        </w:rPr>
      </w:pPr>
      <w:r>
        <w:rPr>
          <w:rFonts w:asciiTheme="minorBidi" w:hAnsiTheme="minorBidi"/>
          <w:sz w:val="23"/>
          <w:szCs w:val="23"/>
        </w:rPr>
        <w:t>kemampuan berorganisasi</w:t>
      </w:r>
    </w:p>
    <w:p w:rsidR="008638C8" w:rsidRPr="00050146" w:rsidRDefault="008638C8" w:rsidP="00D929C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Ekstrakur</w:t>
      </w:r>
      <w:r w:rsidR="00154699">
        <w:rPr>
          <w:rFonts w:asciiTheme="minorBidi" w:hAnsiTheme="minorBidi"/>
          <w:sz w:val="23"/>
          <w:szCs w:val="23"/>
        </w:rPr>
        <w:t>ikuler dibagi menjadi dua jalur</w:t>
      </w:r>
      <w:r w:rsidRPr="00050146">
        <w:rPr>
          <w:rFonts w:asciiTheme="minorBidi" w:hAnsiTheme="minorBidi"/>
          <w:sz w:val="23"/>
          <w:szCs w:val="23"/>
        </w:rPr>
        <w:t>: yakni kegiatan</w:t>
      </w:r>
      <w:r w:rsidR="007B77FA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pengembangan diri pada jalur akademis dan jalur non</w:t>
      </w:r>
      <w:r w:rsidR="007B77FA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akademis.</w:t>
      </w:r>
      <w:r w:rsidR="00D929CD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 xml:space="preserve">Pengembangan diri peserta didik </w:t>
      </w:r>
      <w:r w:rsidR="00304AB2">
        <w:rPr>
          <w:rFonts w:asciiTheme="minorBidi" w:hAnsiTheme="minorBidi"/>
          <w:sz w:val="23"/>
          <w:szCs w:val="23"/>
        </w:rPr>
        <w:t>SMA</w:t>
      </w:r>
      <w:r w:rsidRPr="00050146">
        <w:rPr>
          <w:rFonts w:asciiTheme="minorBidi" w:hAnsiTheme="minorBidi"/>
          <w:sz w:val="23"/>
          <w:szCs w:val="23"/>
        </w:rPr>
        <w:t xml:space="preserve"> </w:t>
      </w:r>
      <w:r w:rsidR="00A75F99">
        <w:rPr>
          <w:rFonts w:asciiTheme="minorBidi" w:hAnsiTheme="minorBidi"/>
          <w:sz w:val="23"/>
          <w:szCs w:val="23"/>
        </w:rPr>
        <w:t>PGRI Bantimurung</w:t>
      </w:r>
      <w:r w:rsidR="007B77FA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yang berada</w:t>
      </w:r>
      <w:r w:rsidR="00D929CD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dijalur non akademis disediakan wadah kegiatan :</w:t>
      </w:r>
    </w:p>
    <w:p w:rsidR="008638C8" w:rsidRPr="00050146" w:rsidRDefault="008638C8" w:rsidP="00154699">
      <w:pPr>
        <w:pStyle w:val="ListParagraph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709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Pramuka</w:t>
      </w:r>
    </w:p>
    <w:p w:rsidR="008638C8" w:rsidRPr="00050146" w:rsidRDefault="008638C8" w:rsidP="00154699">
      <w:pPr>
        <w:pStyle w:val="ListParagraph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709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Olahraga</w:t>
      </w:r>
    </w:p>
    <w:p w:rsidR="008638C8" w:rsidRPr="00050146" w:rsidRDefault="008638C8" w:rsidP="00154699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ind w:left="1134" w:hanging="425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Bola Voli</w:t>
      </w:r>
    </w:p>
    <w:p w:rsidR="008638C8" w:rsidRPr="00050146" w:rsidRDefault="008638C8" w:rsidP="00154699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ind w:left="1134" w:hanging="425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Tenis Meja</w:t>
      </w:r>
    </w:p>
    <w:p w:rsidR="008638C8" w:rsidRPr="00050146" w:rsidRDefault="00154699" w:rsidP="00154699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ind w:left="1134" w:hanging="425"/>
        <w:rPr>
          <w:rFonts w:asciiTheme="minorBidi" w:hAnsiTheme="minorBidi"/>
          <w:sz w:val="23"/>
          <w:szCs w:val="23"/>
        </w:rPr>
      </w:pPr>
      <w:r>
        <w:rPr>
          <w:rFonts w:asciiTheme="minorBidi" w:hAnsiTheme="minorBidi"/>
          <w:sz w:val="23"/>
          <w:szCs w:val="23"/>
        </w:rPr>
        <w:t>Football</w:t>
      </w:r>
    </w:p>
    <w:p w:rsidR="008638C8" w:rsidRPr="00050146" w:rsidRDefault="00154699" w:rsidP="00154699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ind w:left="1134" w:hanging="425"/>
        <w:rPr>
          <w:rFonts w:asciiTheme="minorBidi" w:hAnsiTheme="minorBidi"/>
          <w:sz w:val="23"/>
          <w:szCs w:val="23"/>
        </w:rPr>
      </w:pPr>
      <w:r>
        <w:rPr>
          <w:rFonts w:asciiTheme="minorBidi" w:hAnsiTheme="minorBidi"/>
          <w:sz w:val="23"/>
          <w:szCs w:val="23"/>
        </w:rPr>
        <w:t>Basket</w:t>
      </w:r>
    </w:p>
    <w:p w:rsidR="008638C8" w:rsidRDefault="008638C8" w:rsidP="00154699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ind w:left="1134" w:hanging="425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Sepak takraw</w:t>
      </w:r>
    </w:p>
    <w:p w:rsidR="00154699" w:rsidRDefault="00154699" w:rsidP="00154699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ind w:left="1134" w:hanging="425"/>
        <w:rPr>
          <w:rFonts w:asciiTheme="minorBidi" w:hAnsiTheme="minorBidi"/>
          <w:sz w:val="23"/>
          <w:szCs w:val="23"/>
        </w:rPr>
      </w:pPr>
      <w:r>
        <w:rPr>
          <w:rFonts w:asciiTheme="minorBidi" w:hAnsiTheme="minorBidi"/>
          <w:sz w:val="23"/>
          <w:szCs w:val="23"/>
        </w:rPr>
        <w:t>Pencak Silat</w:t>
      </w:r>
    </w:p>
    <w:p w:rsidR="00154699" w:rsidRPr="00050146" w:rsidRDefault="00154699" w:rsidP="00154699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ind w:left="1134" w:hanging="425"/>
        <w:rPr>
          <w:rFonts w:asciiTheme="minorBidi" w:hAnsiTheme="minorBidi"/>
          <w:sz w:val="23"/>
          <w:szCs w:val="23"/>
        </w:rPr>
      </w:pPr>
      <w:r>
        <w:rPr>
          <w:rFonts w:asciiTheme="minorBidi" w:hAnsiTheme="minorBidi"/>
          <w:sz w:val="23"/>
          <w:szCs w:val="23"/>
        </w:rPr>
        <w:t>Badminton</w:t>
      </w:r>
    </w:p>
    <w:p w:rsidR="008638C8" w:rsidRPr="00050146" w:rsidRDefault="008638C8" w:rsidP="00154699">
      <w:pPr>
        <w:pStyle w:val="ListParagraph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709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Kreasi dan Seni</w:t>
      </w:r>
    </w:p>
    <w:p w:rsidR="008638C8" w:rsidRPr="00050146" w:rsidRDefault="008638C8" w:rsidP="00154699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ind w:left="1134" w:hanging="425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Seni Tari</w:t>
      </w:r>
    </w:p>
    <w:p w:rsidR="008638C8" w:rsidRDefault="008638C8" w:rsidP="00154699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ind w:left="1134" w:hanging="425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Seni Lukis</w:t>
      </w:r>
    </w:p>
    <w:p w:rsidR="00154699" w:rsidRPr="00050146" w:rsidRDefault="00154699" w:rsidP="00154699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ind w:left="1134" w:hanging="425"/>
        <w:rPr>
          <w:rFonts w:asciiTheme="minorBidi" w:hAnsiTheme="minorBidi"/>
          <w:sz w:val="23"/>
          <w:szCs w:val="23"/>
        </w:rPr>
      </w:pPr>
      <w:r>
        <w:rPr>
          <w:rFonts w:asciiTheme="minorBidi" w:hAnsiTheme="minorBidi"/>
          <w:sz w:val="23"/>
          <w:szCs w:val="23"/>
        </w:rPr>
        <w:t>Seni Kaligrafi</w:t>
      </w:r>
    </w:p>
    <w:p w:rsidR="008638C8" w:rsidRPr="00050146" w:rsidRDefault="00154699" w:rsidP="00154699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ind w:left="1134" w:hanging="425"/>
        <w:rPr>
          <w:rFonts w:asciiTheme="minorBidi" w:hAnsiTheme="minorBidi"/>
          <w:sz w:val="23"/>
          <w:szCs w:val="23"/>
        </w:rPr>
      </w:pPr>
      <w:r>
        <w:rPr>
          <w:rFonts w:asciiTheme="minorBidi" w:hAnsiTheme="minorBidi"/>
          <w:sz w:val="23"/>
          <w:szCs w:val="23"/>
        </w:rPr>
        <w:t>Seni Vokal Group</w:t>
      </w:r>
    </w:p>
    <w:p w:rsidR="008638C8" w:rsidRDefault="008638C8" w:rsidP="00154699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ind w:left="1134" w:hanging="425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Baca Puisi dan Cerpen</w:t>
      </w:r>
    </w:p>
    <w:p w:rsidR="00154699" w:rsidRPr="00050146" w:rsidRDefault="00154699" w:rsidP="00154699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ind w:left="1134" w:hanging="425"/>
        <w:rPr>
          <w:rFonts w:asciiTheme="minorBidi" w:hAnsiTheme="minorBidi"/>
          <w:sz w:val="23"/>
          <w:szCs w:val="23"/>
        </w:rPr>
      </w:pPr>
      <w:r>
        <w:rPr>
          <w:rFonts w:asciiTheme="minorBidi" w:hAnsiTheme="minorBidi"/>
          <w:sz w:val="23"/>
          <w:szCs w:val="23"/>
        </w:rPr>
        <w:t>Nasyid dan Qosidah</w:t>
      </w:r>
      <w:r w:rsidR="00A75F99">
        <w:rPr>
          <w:rFonts w:asciiTheme="minorBidi" w:hAnsiTheme="minorBidi"/>
          <w:sz w:val="23"/>
          <w:szCs w:val="23"/>
        </w:rPr>
        <w:t>, genderang</w:t>
      </w:r>
    </w:p>
    <w:p w:rsidR="007B77FA" w:rsidRPr="00050146" w:rsidRDefault="007B77FA" w:rsidP="00901C37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3"/>
          <w:szCs w:val="23"/>
        </w:rPr>
      </w:pPr>
    </w:p>
    <w:p w:rsidR="008638C8" w:rsidRPr="00050146" w:rsidRDefault="00CA6C52" w:rsidP="007B77FA">
      <w:pPr>
        <w:autoSpaceDE w:val="0"/>
        <w:autoSpaceDN w:val="0"/>
        <w:adjustRightInd w:val="0"/>
        <w:spacing w:after="0" w:line="360" w:lineRule="auto"/>
        <w:ind w:left="709" w:hanging="283"/>
        <w:rPr>
          <w:rFonts w:asciiTheme="minorBidi" w:hAnsiTheme="minorBidi"/>
          <w:b/>
          <w:bCs/>
          <w:sz w:val="23"/>
          <w:szCs w:val="23"/>
        </w:rPr>
      </w:pPr>
      <w:r>
        <w:rPr>
          <w:rFonts w:asciiTheme="minorBidi" w:hAnsiTheme="minorBidi"/>
          <w:b/>
          <w:bCs/>
          <w:sz w:val="23"/>
          <w:szCs w:val="23"/>
        </w:rPr>
        <w:t>3</w:t>
      </w:r>
      <w:r w:rsidR="008638C8" w:rsidRPr="00050146">
        <w:rPr>
          <w:rFonts w:asciiTheme="minorBidi" w:hAnsiTheme="minorBidi"/>
          <w:b/>
          <w:bCs/>
          <w:sz w:val="23"/>
          <w:szCs w:val="23"/>
        </w:rPr>
        <w:t>. Pengaturan Beban Belajar</w:t>
      </w:r>
    </w:p>
    <w:p w:rsidR="008638C8" w:rsidRPr="00050146" w:rsidRDefault="008638C8" w:rsidP="00154699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Jam Pembelajaran untuk setiap mata pelajaran dialokasikan</w:t>
      </w:r>
      <w:r w:rsidR="007B77FA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sebagaimana tertera dalam struktur kurikulum.</w:t>
      </w:r>
      <w:r w:rsidR="007B77FA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Pengaturan alokasi waktu untuk setiap mata pelajaran yang terdapat</w:t>
      </w:r>
      <w:r w:rsidR="007B77FA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pada semester ganjil dan genap dalam satu tahun Pelajaran dapat</w:t>
      </w:r>
      <w:r w:rsidR="007B77FA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dilakukan secara fleksibel dengan jumlah beban belajar yang tetap.</w:t>
      </w:r>
      <w:r w:rsidR="007B77FA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Alokasi waktu untuk setiap jam pelajaran adalah 40 menit. Beban</w:t>
      </w:r>
      <w:r w:rsidR="007B77FA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belajar siswa selama satu t</w:t>
      </w:r>
      <w:r w:rsidR="00154699">
        <w:rPr>
          <w:rFonts w:asciiTheme="minorBidi" w:hAnsiTheme="minorBidi"/>
          <w:sz w:val="23"/>
          <w:szCs w:val="23"/>
        </w:rPr>
        <w:t>ahun tertera pada tabel berikut:</w:t>
      </w:r>
    </w:p>
    <w:p w:rsidR="007B77FA" w:rsidRPr="00050146" w:rsidRDefault="007B77FA" w:rsidP="00901C37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i/>
          <w:iCs/>
          <w:sz w:val="23"/>
          <w:szCs w:val="23"/>
        </w:rPr>
      </w:pPr>
    </w:p>
    <w:p w:rsidR="008638C8" w:rsidRPr="00050146" w:rsidRDefault="008638C8" w:rsidP="00901C37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i/>
          <w:iCs/>
          <w:sz w:val="23"/>
          <w:szCs w:val="23"/>
        </w:rPr>
      </w:pPr>
      <w:r w:rsidRPr="00050146">
        <w:rPr>
          <w:rFonts w:asciiTheme="minorBidi" w:hAnsiTheme="minorBidi"/>
          <w:i/>
          <w:iCs/>
          <w:sz w:val="23"/>
          <w:szCs w:val="23"/>
        </w:rPr>
        <w:t>Tabel 3.2. Beban belajar siswa selama satu tahun</w:t>
      </w:r>
    </w:p>
    <w:tbl>
      <w:tblPr>
        <w:tblStyle w:val="TableGrid"/>
        <w:tblW w:w="7938" w:type="dxa"/>
        <w:tblInd w:w="108" w:type="dxa"/>
        <w:tblLayout w:type="fixed"/>
        <w:tblLook w:val="04A0"/>
      </w:tblPr>
      <w:tblGrid>
        <w:gridCol w:w="851"/>
        <w:gridCol w:w="1290"/>
        <w:gridCol w:w="1313"/>
        <w:gridCol w:w="1313"/>
        <w:gridCol w:w="1636"/>
        <w:gridCol w:w="1535"/>
      </w:tblGrid>
      <w:tr w:rsidR="007B77FA" w:rsidRPr="00050146" w:rsidTr="00154699">
        <w:trPr>
          <w:trHeight w:val="1291"/>
        </w:trPr>
        <w:tc>
          <w:tcPr>
            <w:tcW w:w="851" w:type="dxa"/>
            <w:vAlign w:val="center"/>
          </w:tcPr>
          <w:p w:rsidR="007B77FA" w:rsidRPr="00050146" w:rsidRDefault="007B77FA" w:rsidP="00154699">
            <w:pPr>
              <w:jc w:val="center"/>
            </w:pPr>
            <w:r w:rsidRPr="00050146">
              <w:lastRenderedPageBreak/>
              <w:t>Kelas</w:t>
            </w:r>
          </w:p>
        </w:tc>
        <w:tc>
          <w:tcPr>
            <w:tcW w:w="1290" w:type="dxa"/>
            <w:vAlign w:val="center"/>
          </w:tcPr>
          <w:p w:rsidR="007B77FA" w:rsidRPr="00050146" w:rsidRDefault="007B77FA" w:rsidP="00154699">
            <w:pPr>
              <w:jc w:val="center"/>
            </w:pPr>
            <w:r w:rsidRPr="00050146">
              <w:t>Satu JP tatap muka</w:t>
            </w:r>
          </w:p>
        </w:tc>
        <w:tc>
          <w:tcPr>
            <w:tcW w:w="1313" w:type="dxa"/>
            <w:vAlign w:val="center"/>
          </w:tcPr>
          <w:p w:rsidR="007B77FA" w:rsidRPr="00050146" w:rsidRDefault="007B77FA" w:rsidP="00154699">
            <w:pPr>
              <w:jc w:val="center"/>
            </w:pPr>
            <w:r w:rsidRPr="00050146">
              <w:t>Jumlah JP per Minggu</w:t>
            </w:r>
          </w:p>
        </w:tc>
        <w:tc>
          <w:tcPr>
            <w:tcW w:w="1313" w:type="dxa"/>
            <w:vAlign w:val="center"/>
          </w:tcPr>
          <w:p w:rsidR="007B77FA" w:rsidRPr="00050146" w:rsidRDefault="007B77FA" w:rsidP="00154699">
            <w:pPr>
              <w:jc w:val="center"/>
            </w:pPr>
            <w:r w:rsidRPr="00050146">
              <w:rPr>
                <w:sz w:val="19"/>
                <w:szCs w:val="19"/>
              </w:rPr>
              <w:t>Minggu efektif per tahun ajaran</w:t>
            </w:r>
          </w:p>
        </w:tc>
        <w:tc>
          <w:tcPr>
            <w:tcW w:w="1636" w:type="dxa"/>
            <w:vAlign w:val="center"/>
          </w:tcPr>
          <w:p w:rsidR="007B77FA" w:rsidRPr="00050146" w:rsidRDefault="007B77FA" w:rsidP="00154699">
            <w:pPr>
              <w:jc w:val="center"/>
            </w:pPr>
            <w:r w:rsidRPr="00050146">
              <w:t>Waktu Pembelajaran per</w:t>
            </w:r>
            <w:r w:rsidR="00B04B30" w:rsidRPr="00050146">
              <w:t xml:space="preserve"> </w:t>
            </w:r>
            <w:r w:rsidRPr="00050146">
              <w:t>tahun</w:t>
            </w:r>
          </w:p>
        </w:tc>
        <w:tc>
          <w:tcPr>
            <w:tcW w:w="1535" w:type="dxa"/>
            <w:vAlign w:val="center"/>
          </w:tcPr>
          <w:p w:rsidR="007B77FA" w:rsidRPr="00050146" w:rsidRDefault="00B04B30" w:rsidP="00154699">
            <w:pPr>
              <w:jc w:val="center"/>
            </w:pPr>
            <w:r w:rsidRPr="00050146">
              <w:t xml:space="preserve">Jumlah </w:t>
            </w:r>
            <w:r w:rsidR="0004207D" w:rsidRPr="00050146">
              <w:t>JP</w:t>
            </w:r>
            <w:r w:rsidRPr="00050146">
              <w:t xml:space="preserve"> per tahun </w:t>
            </w:r>
            <w:r w:rsidR="0004207D" w:rsidRPr="00050146">
              <w:t xml:space="preserve"> </w:t>
            </w:r>
            <w:r w:rsidRPr="00050146">
              <w:rPr>
                <w:sz w:val="21"/>
                <w:szCs w:val="21"/>
              </w:rPr>
              <w:t xml:space="preserve">(@ </w:t>
            </w:r>
            <w:r w:rsidR="0004207D" w:rsidRPr="00050146">
              <w:rPr>
                <w:sz w:val="21"/>
                <w:szCs w:val="21"/>
              </w:rPr>
              <w:t>4</w:t>
            </w:r>
            <w:r w:rsidRPr="00050146">
              <w:rPr>
                <w:sz w:val="21"/>
                <w:szCs w:val="21"/>
              </w:rPr>
              <w:t xml:space="preserve">0 </w:t>
            </w:r>
            <w:r w:rsidR="0004207D" w:rsidRPr="00050146">
              <w:rPr>
                <w:sz w:val="21"/>
                <w:szCs w:val="21"/>
              </w:rPr>
              <w:t>menit</w:t>
            </w:r>
            <w:r w:rsidRPr="00050146">
              <w:rPr>
                <w:sz w:val="21"/>
                <w:szCs w:val="21"/>
              </w:rPr>
              <w:t>)</w:t>
            </w:r>
          </w:p>
        </w:tc>
      </w:tr>
      <w:tr w:rsidR="007B77FA" w:rsidRPr="00050146" w:rsidTr="00154699">
        <w:trPr>
          <w:trHeight w:val="557"/>
        </w:trPr>
        <w:tc>
          <w:tcPr>
            <w:tcW w:w="851" w:type="dxa"/>
            <w:vAlign w:val="center"/>
          </w:tcPr>
          <w:p w:rsidR="007B77FA" w:rsidRPr="00050146" w:rsidRDefault="007B51B9" w:rsidP="00154699">
            <w:pPr>
              <w:jc w:val="center"/>
            </w:pPr>
            <w:r>
              <w:t>X</w:t>
            </w:r>
          </w:p>
        </w:tc>
        <w:tc>
          <w:tcPr>
            <w:tcW w:w="1290" w:type="dxa"/>
            <w:vAlign w:val="center"/>
          </w:tcPr>
          <w:p w:rsidR="007B77FA" w:rsidRPr="00050146" w:rsidRDefault="00B04B30" w:rsidP="00154699">
            <w:pPr>
              <w:jc w:val="center"/>
            </w:pPr>
            <w:r w:rsidRPr="00050146">
              <w:t>40 Menit</w:t>
            </w:r>
          </w:p>
        </w:tc>
        <w:tc>
          <w:tcPr>
            <w:tcW w:w="1313" w:type="dxa"/>
            <w:vAlign w:val="center"/>
          </w:tcPr>
          <w:p w:rsidR="007B77FA" w:rsidRPr="00050146" w:rsidRDefault="00A75F99" w:rsidP="00154699">
            <w:pPr>
              <w:jc w:val="center"/>
            </w:pPr>
            <w:r>
              <w:t>40</w:t>
            </w:r>
            <w:r w:rsidR="00B04B30" w:rsidRPr="00050146">
              <w:t xml:space="preserve"> JP</w:t>
            </w:r>
          </w:p>
        </w:tc>
        <w:tc>
          <w:tcPr>
            <w:tcW w:w="1313" w:type="dxa"/>
            <w:vAlign w:val="center"/>
          </w:tcPr>
          <w:p w:rsidR="007B77FA" w:rsidRPr="00050146" w:rsidRDefault="000C451F" w:rsidP="00154699">
            <w:pPr>
              <w:jc w:val="center"/>
            </w:pPr>
            <w:r>
              <w:t>33</w:t>
            </w:r>
            <w:r w:rsidR="00B04B30" w:rsidRPr="00050146">
              <w:t xml:space="preserve"> Minggu</w:t>
            </w:r>
          </w:p>
        </w:tc>
        <w:tc>
          <w:tcPr>
            <w:tcW w:w="1636" w:type="dxa"/>
            <w:vAlign w:val="center"/>
          </w:tcPr>
          <w:p w:rsidR="007B77FA" w:rsidRPr="00050146" w:rsidRDefault="000C451F" w:rsidP="00154699">
            <w:pPr>
              <w:jc w:val="center"/>
            </w:pPr>
            <w:r>
              <w:t>198</w:t>
            </w:r>
            <w:r w:rsidR="00B04B30" w:rsidRPr="00050146">
              <w:t xml:space="preserve"> Hari</w:t>
            </w:r>
          </w:p>
        </w:tc>
        <w:tc>
          <w:tcPr>
            <w:tcW w:w="1535" w:type="dxa"/>
            <w:vAlign w:val="center"/>
          </w:tcPr>
          <w:p w:rsidR="007B77FA" w:rsidRPr="00050146" w:rsidRDefault="00D929CD" w:rsidP="00095A6B">
            <w:pPr>
              <w:jc w:val="center"/>
            </w:pPr>
            <w:r w:rsidRPr="00050146">
              <w:t>1</w:t>
            </w:r>
            <w:r w:rsidR="00095A6B">
              <w:t>584</w:t>
            </w:r>
            <w:r w:rsidRPr="00050146">
              <w:t xml:space="preserve"> Jam</w:t>
            </w:r>
          </w:p>
        </w:tc>
      </w:tr>
      <w:tr w:rsidR="00D929CD" w:rsidRPr="00050146" w:rsidTr="00154699">
        <w:trPr>
          <w:trHeight w:val="565"/>
        </w:trPr>
        <w:tc>
          <w:tcPr>
            <w:tcW w:w="851" w:type="dxa"/>
            <w:vAlign w:val="center"/>
          </w:tcPr>
          <w:p w:rsidR="00D929CD" w:rsidRPr="00050146" w:rsidRDefault="007B51B9" w:rsidP="00154699">
            <w:pPr>
              <w:jc w:val="center"/>
            </w:pPr>
            <w:r>
              <w:t>XI</w:t>
            </w:r>
          </w:p>
        </w:tc>
        <w:tc>
          <w:tcPr>
            <w:tcW w:w="1290" w:type="dxa"/>
            <w:vAlign w:val="center"/>
          </w:tcPr>
          <w:p w:rsidR="00D929CD" w:rsidRPr="00050146" w:rsidRDefault="00D929CD" w:rsidP="00154699">
            <w:pPr>
              <w:jc w:val="center"/>
            </w:pPr>
            <w:r w:rsidRPr="00050146">
              <w:t>40 Menit</w:t>
            </w:r>
          </w:p>
        </w:tc>
        <w:tc>
          <w:tcPr>
            <w:tcW w:w="1313" w:type="dxa"/>
            <w:vAlign w:val="center"/>
          </w:tcPr>
          <w:p w:rsidR="00D929CD" w:rsidRPr="00050146" w:rsidRDefault="00A75F99" w:rsidP="00154699">
            <w:pPr>
              <w:jc w:val="center"/>
            </w:pPr>
            <w:r>
              <w:t>38</w:t>
            </w:r>
            <w:r w:rsidR="00D929CD" w:rsidRPr="00050146">
              <w:t xml:space="preserve"> JP</w:t>
            </w:r>
          </w:p>
        </w:tc>
        <w:tc>
          <w:tcPr>
            <w:tcW w:w="1313" w:type="dxa"/>
            <w:vAlign w:val="center"/>
          </w:tcPr>
          <w:p w:rsidR="00D929CD" w:rsidRPr="00050146" w:rsidRDefault="000C451F" w:rsidP="00154699">
            <w:pPr>
              <w:jc w:val="center"/>
            </w:pPr>
            <w:r>
              <w:t>33</w:t>
            </w:r>
            <w:r w:rsidR="00D929CD" w:rsidRPr="00050146">
              <w:t xml:space="preserve"> Minggu</w:t>
            </w:r>
          </w:p>
        </w:tc>
        <w:tc>
          <w:tcPr>
            <w:tcW w:w="1636" w:type="dxa"/>
            <w:vAlign w:val="center"/>
          </w:tcPr>
          <w:p w:rsidR="00D929CD" w:rsidRPr="00050146" w:rsidRDefault="000C451F" w:rsidP="00154699">
            <w:pPr>
              <w:jc w:val="center"/>
            </w:pPr>
            <w:r>
              <w:t>198</w:t>
            </w:r>
            <w:r w:rsidR="00D929CD" w:rsidRPr="00050146">
              <w:t xml:space="preserve"> Hari</w:t>
            </w:r>
          </w:p>
        </w:tc>
        <w:tc>
          <w:tcPr>
            <w:tcW w:w="1535" w:type="dxa"/>
            <w:vAlign w:val="center"/>
          </w:tcPr>
          <w:p w:rsidR="00D929CD" w:rsidRPr="00050146" w:rsidRDefault="00D929CD" w:rsidP="00095A6B">
            <w:pPr>
              <w:jc w:val="center"/>
            </w:pPr>
            <w:r w:rsidRPr="00050146">
              <w:t>1</w:t>
            </w:r>
            <w:r w:rsidR="00095A6B">
              <w:t>584</w:t>
            </w:r>
            <w:r w:rsidRPr="00050146">
              <w:t xml:space="preserve"> Jam</w:t>
            </w:r>
          </w:p>
        </w:tc>
      </w:tr>
      <w:tr w:rsidR="00D929CD" w:rsidRPr="00050146" w:rsidTr="00154699">
        <w:trPr>
          <w:trHeight w:val="546"/>
        </w:trPr>
        <w:tc>
          <w:tcPr>
            <w:tcW w:w="851" w:type="dxa"/>
            <w:vAlign w:val="center"/>
          </w:tcPr>
          <w:p w:rsidR="00D929CD" w:rsidRPr="00050146" w:rsidRDefault="007B51B9" w:rsidP="00154699">
            <w:pPr>
              <w:jc w:val="center"/>
            </w:pPr>
            <w:r>
              <w:t>XII</w:t>
            </w:r>
          </w:p>
        </w:tc>
        <w:tc>
          <w:tcPr>
            <w:tcW w:w="1290" w:type="dxa"/>
            <w:vAlign w:val="center"/>
          </w:tcPr>
          <w:p w:rsidR="00D929CD" w:rsidRPr="00050146" w:rsidRDefault="00D929CD" w:rsidP="00154699">
            <w:pPr>
              <w:jc w:val="center"/>
            </w:pPr>
            <w:r w:rsidRPr="00050146">
              <w:t>40 Menit</w:t>
            </w:r>
          </w:p>
        </w:tc>
        <w:tc>
          <w:tcPr>
            <w:tcW w:w="1313" w:type="dxa"/>
            <w:vAlign w:val="center"/>
          </w:tcPr>
          <w:p w:rsidR="00D929CD" w:rsidRPr="00050146" w:rsidRDefault="00A75F99" w:rsidP="00154699">
            <w:pPr>
              <w:jc w:val="center"/>
            </w:pPr>
            <w:r>
              <w:t>38</w:t>
            </w:r>
            <w:r w:rsidR="00D929CD" w:rsidRPr="00050146">
              <w:t xml:space="preserve"> JP</w:t>
            </w:r>
          </w:p>
        </w:tc>
        <w:tc>
          <w:tcPr>
            <w:tcW w:w="1313" w:type="dxa"/>
            <w:vAlign w:val="center"/>
          </w:tcPr>
          <w:p w:rsidR="00D929CD" w:rsidRPr="00050146" w:rsidRDefault="00D929CD" w:rsidP="000C451F">
            <w:pPr>
              <w:jc w:val="center"/>
            </w:pPr>
            <w:r w:rsidRPr="00050146">
              <w:t>2</w:t>
            </w:r>
            <w:r w:rsidR="000C451F">
              <w:t>5</w:t>
            </w:r>
            <w:r w:rsidRPr="00050146">
              <w:t xml:space="preserve"> Minggu</w:t>
            </w:r>
          </w:p>
        </w:tc>
        <w:tc>
          <w:tcPr>
            <w:tcW w:w="1636" w:type="dxa"/>
            <w:vAlign w:val="center"/>
          </w:tcPr>
          <w:p w:rsidR="00D929CD" w:rsidRPr="00050146" w:rsidRDefault="00D929CD" w:rsidP="000C451F">
            <w:pPr>
              <w:jc w:val="center"/>
            </w:pPr>
            <w:r w:rsidRPr="00050146">
              <w:t>1</w:t>
            </w:r>
            <w:r w:rsidR="000C451F">
              <w:t>50</w:t>
            </w:r>
            <w:r w:rsidRPr="00050146">
              <w:t xml:space="preserve"> Hari</w:t>
            </w:r>
          </w:p>
        </w:tc>
        <w:tc>
          <w:tcPr>
            <w:tcW w:w="1535" w:type="dxa"/>
            <w:vAlign w:val="center"/>
          </w:tcPr>
          <w:p w:rsidR="00D929CD" w:rsidRPr="00050146" w:rsidRDefault="0004207D" w:rsidP="00095A6B">
            <w:pPr>
              <w:jc w:val="center"/>
            </w:pPr>
            <w:r w:rsidRPr="00050146">
              <w:t>1</w:t>
            </w:r>
            <w:r w:rsidR="00095A6B">
              <w:t>200</w:t>
            </w:r>
            <w:r w:rsidR="00D929CD" w:rsidRPr="00050146">
              <w:t xml:space="preserve"> Jam</w:t>
            </w:r>
          </w:p>
        </w:tc>
      </w:tr>
    </w:tbl>
    <w:p w:rsidR="007B77FA" w:rsidRPr="00050146" w:rsidRDefault="007B77FA" w:rsidP="00D929CD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3"/>
          <w:szCs w:val="23"/>
        </w:rPr>
      </w:pPr>
    </w:p>
    <w:p w:rsidR="008638C8" w:rsidRPr="00050146" w:rsidRDefault="008638C8" w:rsidP="00165D27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 xml:space="preserve">Alokasi waktu untuk penugasan terstruktur adalah </w:t>
      </w:r>
      <w:r w:rsidR="00165D27">
        <w:rPr>
          <w:rFonts w:asciiTheme="minorBidi" w:hAnsiTheme="minorBidi"/>
          <w:sz w:val="23"/>
          <w:szCs w:val="23"/>
        </w:rPr>
        <w:t>4</w:t>
      </w:r>
      <w:r w:rsidRPr="00050146">
        <w:rPr>
          <w:rFonts w:asciiTheme="minorBidi" w:hAnsiTheme="minorBidi"/>
          <w:sz w:val="23"/>
          <w:szCs w:val="23"/>
        </w:rPr>
        <w:t>0 % dari 40 menit,</w:t>
      </w:r>
      <w:r w:rsidR="0004207D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misalnya materi IPA satu kali pertemuan adalah 2 JP atau 80 menit, maka</w:t>
      </w:r>
      <w:r w:rsidR="0004207D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guru harus memberikan tugas atau PR dari materi tersebut yang</w:t>
      </w:r>
      <w:r w:rsidR="0004207D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 xml:space="preserve">diperkirakan dapat dikerjakan siswa sekitar </w:t>
      </w:r>
      <w:r w:rsidR="00165D27">
        <w:rPr>
          <w:rFonts w:asciiTheme="minorBidi" w:hAnsiTheme="minorBidi"/>
          <w:sz w:val="23"/>
          <w:szCs w:val="23"/>
        </w:rPr>
        <w:t>32</w:t>
      </w:r>
      <w:r w:rsidRPr="00050146">
        <w:rPr>
          <w:rFonts w:asciiTheme="minorBidi" w:hAnsiTheme="minorBidi"/>
          <w:sz w:val="23"/>
          <w:szCs w:val="23"/>
        </w:rPr>
        <w:t xml:space="preserve"> menit. Jika dalam satu hari</w:t>
      </w:r>
      <w:r w:rsidR="0004207D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 xml:space="preserve">siswa belajar </w:t>
      </w:r>
      <w:r w:rsidR="00165D27">
        <w:rPr>
          <w:rFonts w:asciiTheme="minorBidi" w:hAnsiTheme="minorBidi"/>
          <w:sz w:val="23"/>
          <w:szCs w:val="23"/>
        </w:rPr>
        <w:t>8</w:t>
      </w:r>
      <w:r w:rsidRPr="00050146">
        <w:rPr>
          <w:rFonts w:asciiTheme="minorBidi" w:hAnsiTheme="minorBidi"/>
          <w:sz w:val="23"/>
          <w:szCs w:val="23"/>
        </w:rPr>
        <w:t xml:space="preserve"> JP atau </w:t>
      </w:r>
      <w:r w:rsidR="00165D27">
        <w:rPr>
          <w:rFonts w:asciiTheme="minorBidi" w:hAnsiTheme="minorBidi"/>
          <w:sz w:val="23"/>
          <w:szCs w:val="23"/>
        </w:rPr>
        <w:t>32</w:t>
      </w:r>
      <w:r w:rsidRPr="00050146">
        <w:rPr>
          <w:rFonts w:asciiTheme="minorBidi" w:hAnsiTheme="minorBidi"/>
          <w:sz w:val="23"/>
          <w:szCs w:val="23"/>
        </w:rPr>
        <w:t>0 menit, maka beban belajar siswa dalam</w:t>
      </w:r>
      <w:r w:rsidR="0004207D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bentuk tugas atau PR adalah 1</w:t>
      </w:r>
      <w:r w:rsidR="00165D27">
        <w:rPr>
          <w:rFonts w:asciiTheme="minorBidi" w:hAnsiTheme="minorBidi"/>
          <w:sz w:val="23"/>
          <w:szCs w:val="23"/>
        </w:rPr>
        <w:t>28</w:t>
      </w:r>
      <w:r w:rsidRPr="00050146">
        <w:rPr>
          <w:rFonts w:asciiTheme="minorBidi" w:hAnsiTheme="minorBidi"/>
          <w:sz w:val="23"/>
          <w:szCs w:val="23"/>
        </w:rPr>
        <w:t xml:space="preserve"> menit. Tugas terstruktur wajib dinilai oleh</w:t>
      </w:r>
      <w:r w:rsidR="0004207D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guru dan nilainya dapat diperhitungkan kedalam nilai penguasaan</w:t>
      </w:r>
      <w:r w:rsidR="0004207D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pengembangan konsep atau kognitif dan nilai sikap.</w:t>
      </w:r>
      <w:r w:rsidR="0004207D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Selain tugas terstruktur, setiap guru diwajibkan memberikan tugas</w:t>
      </w:r>
      <w:r w:rsidR="0004207D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 xml:space="preserve">mandiri yang waktu penyelesaiannya diatur sendiri oleh </w:t>
      </w:r>
      <w:r w:rsidR="00165D27">
        <w:rPr>
          <w:rFonts w:asciiTheme="minorBidi" w:hAnsiTheme="minorBidi"/>
          <w:sz w:val="23"/>
          <w:szCs w:val="23"/>
        </w:rPr>
        <w:t xml:space="preserve">guru dan </w:t>
      </w:r>
      <w:r w:rsidRPr="00050146">
        <w:rPr>
          <w:rFonts w:asciiTheme="minorBidi" w:hAnsiTheme="minorBidi"/>
          <w:sz w:val="23"/>
          <w:szCs w:val="23"/>
        </w:rPr>
        <w:t>peserta didik.</w:t>
      </w:r>
      <w:r w:rsidR="0004207D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Alokasi waktu tugas proyek dari setiap mata pelajaran dikoordinir</w:t>
      </w:r>
      <w:r w:rsidR="0004207D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oleh kurikulum, sehingga tidak ada beban tugas yang menumpuk pada</w:t>
      </w:r>
      <w:r w:rsidR="0004207D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waktu yang bersamaan.</w:t>
      </w:r>
      <w:r w:rsidR="0004207D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Alokasi waktu untuk praktik, dua jam kegiatan praktik di sekolah</w:t>
      </w:r>
      <w:r w:rsidR="0004207D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setara dengan satu jam tatap muka. Empat jam praktik di luar sekolah</w:t>
      </w:r>
      <w:r w:rsidR="0004207D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setara dengan satu jam tatap muka.</w:t>
      </w:r>
    </w:p>
    <w:p w:rsidR="0004207D" w:rsidRPr="00050146" w:rsidRDefault="0004207D" w:rsidP="00901C37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</w:p>
    <w:p w:rsidR="008638C8" w:rsidRPr="00050146" w:rsidRDefault="00CA6C52" w:rsidP="0004207D">
      <w:pPr>
        <w:autoSpaceDE w:val="0"/>
        <w:autoSpaceDN w:val="0"/>
        <w:adjustRightInd w:val="0"/>
        <w:spacing w:after="0" w:line="360" w:lineRule="auto"/>
        <w:ind w:left="709" w:hanging="283"/>
        <w:rPr>
          <w:rFonts w:asciiTheme="minorBidi" w:hAnsiTheme="minorBidi"/>
          <w:b/>
          <w:bCs/>
          <w:sz w:val="23"/>
          <w:szCs w:val="23"/>
        </w:rPr>
      </w:pPr>
      <w:r>
        <w:rPr>
          <w:rFonts w:asciiTheme="minorBidi" w:hAnsiTheme="minorBidi"/>
          <w:b/>
          <w:bCs/>
          <w:sz w:val="23"/>
          <w:szCs w:val="23"/>
        </w:rPr>
        <w:t>4</w:t>
      </w:r>
      <w:r w:rsidR="008638C8" w:rsidRPr="00050146">
        <w:rPr>
          <w:rFonts w:asciiTheme="minorBidi" w:hAnsiTheme="minorBidi"/>
          <w:b/>
          <w:bCs/>
          <w:sz w:val="23"/>
          <w:szCs w:val="23"/>
        </w:rPr>
        <w:t>. Ketuntasan Belajar.</w:t>
      </w:r>
    </w:p>
    <w:p w:rsidR="008638C8" w:rsidRPr="00050146" w:rsidRDefault="008638C8" w:rsidP="00604D4F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 xml:space="preserve">Ketuntasan belajar siswa pada setiap mata pelajaran di </w:t>
      </w:r>
      <w:r w:rsidR="00304AB2">
        <w:rPr>
          <w:rFonts w:asciiTheme="minorBidi" w:hAnsiTheme="minorBidi"/>
          <w:sz w:val="23"/>
          <w:szCs w:val="23"/>
        </w:rPr>
        <w:t>SMA</w:t>
      </w:r>
      <w:r w:rsidRPr="00050146">
        <w:rPr>
          <w:rFonts w:asciiTheme="minorBidi" w:hAnsiTheme="minorBidi"/>
          <w:sz w:val="23"/>
          <w:szCs w:val="23"/>
        </w:rPr>
        <w:t xml:space="preserve"> </w:t>
      </w:r>
      <w:r w:rsidR="00886CB5">
        <w:rPr>
          <w:rFonts w:asciiTheme="minorBidi" w:hAnsiTheme="minorBidi"/>
          <w:sz w:val="23"/>
          <w:szCs w:val="23"/>
        </w:rPr>
        <w:t>PGRI Bantimurung</w:t>
      </w:r>
      <w:r w:rsidRPr="00050146">
        <w:rPr>
          <w:rFonts w:asciiTheme="minorBidi" w:hAnsiTheme="minorBidi"/>
          <w:sz w:val="23"/>
          <w:szCs w:val="23"/>
        </w:rPr>
        <w:t xml:space="preserve"> ditetapkan berdasarkan Kr</w:t>
      </w:r>
      <w:r w:rsidR="00165D27">
        <w:rPr>
          <w:rFonts w:asciiTheme="minorBidi" w:hAnsiTheme="minorBidi"/>
          <w:sz w:val="23"/>
          <w:szCs w:val="23"/>
        </w:rPr>
        <w:t>iteria Ketuntasan Minimal (KKM</w:t>
      </w:r>
      <w:r w:rsidRPr="00050146">
        <w:rPr>
          <w:rFonts w:asciiTheme="minorBidi" w:hAnsiTheme="minorBidi"/>
          <w:sz w:val="23"/>
          <w:szCs w:val="23"/>
        </w:rPr>
        <w:t>)</w:t>
      </w:r>
      <w:r w:rsidR="0004207D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 xml:space="preserve">mata pelajaran tersebut. Kriteria ideal KKM untuk masing masing </w:t>
      </w:r>
      <w:r w:rsidR="00165D27">
        <w:rPr>
          <w:rFonts w:asciiTheme="minorBidi" w:hAnsiTheme="minorBidi"/>
          <w:sz w:val="23"/>
          <w:szCs w:val="23"/>
        </w:rPr>
        <w:t>indik</w:t>
      </w:r>
      <w:r w:rsidR="0004207D" w:rsidRPr="00050146">
        <w:rPr>
          <w:rFonts w:asciiTheme="minorBidi" w:hAnsiTheme="minorBidi"/>
          <w:sz w:val="23"/>
          <w:szCs w:val="23"/>
        </w:rPr>
        <w:t xml:space="preserve">ator </w:t>
      </w:r>
      <w:r w:rsidRPr="00050146">
        <w:rPr>
          <w:rFonts w:asciiTheme="minorBidi" w:hAnsiTheme="minorBidi"/>
          <w:sz w:val="23"/>
          <w:szCs w:val="23"/>
        </w:rPr>
        <w:t>hasil belajar yang dideskripsikan guru dalam silabus pada setiap mata</w:t>
      </w:r>
      <w:r w:rsidR="0004207D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pelajaran adalah</w:t>
      </w:r>
      <w:r w:rsidR="00165D27">
        <w:rPr>
          <w:rFonts w:asciiTheme="minorBidi" w:hAnsiTheme="minorBidi"/>
          <w:sz w:val="23"/>
          <w:szCs w:val="23"/>
        </w:rPr>
        <w:t xml:space="preserve"> 75</w:t>
      </w:r>
      <w:r w:rsidRPr="00050146">
        <w:rPr>
          <w:rFonts w:asciiTheme="minorBidi" w:hAnsiTheme="minorBidi"/>
          <w:sz w:val="23"/>
          <w:szCs w:val="23"/>
        </w:rPr>
        <w:t>%. Namum dengan mempertimbangkan kompleksitas,</w:t>
      </w:r>
      <w:r w:rsidR="0004207D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intake siswa dan sarana pendukung yang ada disekolah maka KKM setiap</w:t>
      </w:r>
      <w:r w:rsidR="0004207D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 xml:space="preserve">mata pelajaran telah ditetapkan berkisar </w:t>
      </w:r>
      <w:r w:rsidR="00604D4F">
        <w:rPr>
          <w:rFonts w:asciiTheme="minorBidi" w:hAnsiTheme="minorBidi"/>
          <w:sz w:val="23"/>
          <w:szCs w:val="23"/>
        </w:rPr>
        <w:t>60</w:t>
      </w:r>
      <w:r w:rsidRPr="00050146">
        <w:rPr>
          <w:rFonts w:asciiTheme="minorBidi" w:hAnsiTheme="minorBidi"/>
          <w:sz w:val="23"/>
          <w:szCs w:val="23"/>
        </w:rPr>
        <w:t xml:space="preserve"> sampai 75.</w:t>
      </w:r>
    </w:p>
    <w:p w:rsidR="008638C8" w:rsidRPr="00050146" w:rsidRDefault="008638C8" w:rsidP="00184A7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 xml:space="preserve">Berikut ini tabel Kriteria Ketuntasan Minimal belajar siswa di </w:t>
      </w:r>
      <w:r w:rsidR="00304AB2">
        <w:rPr>
          <w:rFonts w:asciiTheme="minorBidi" w:hAnsiTheme="minorBidi"/>
          <w:sz w:val="23"/>
          <w:szCs w:val="23"/>
        </w:rPr>
        <w:t>SMA</w:t>
      </w:r>
      <w:r w:rsidR="0004207D" w:rsidRPr="00050146">
        <w:rPr>
          <w:rFonts w:asciiTheme="minorBidi" w:hAnsiTheme="minorBidi"/>
          <w:sz w:val="23"/>
          <w:szCs w:val="23"/>
        </w:rPr>
        <w:t xml:space="preserve"> </w:t>
      </w:r>
      <w:r w:rsidR="00886CB5">
        <w:rPr>
          <w:rFonts w:asciiTheme="minorBidi" w:hAnsiTheme="minorBidi"/>
          <w:sz w:val="23"/>
          <w:szCs w:val="23"/>
        </w:rPr>
        <w:t>PGRI Bantimurung</w:t>
      </w:r>
      <w:r w:rsidR="005E70E1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 xml:space="preserve">tahun pelajaran </w:t>
      </w:r>
      <w:r w:rsidR="00BC7ABD">
        <w:rPr>
          <w:rFonts w:asciiTheme="minorBidi" w:hAnsiTheme="minorBidi"/>
          <w:sz w:val="23"/>
          <w:szCs w:val="23"/>
        </w:rPr>
        <w:t>2016/2017</w:t>
      </w:r>
      <w:r w:rsidRPr="00050146">
        <w:rPr>
          <w:rFonts w:asciiTheme="minorBidi" w:hAnsiTheme="minorBidi"/>
          <w:sz w:val="23"/>
          <w:szCs w:val="23"/>
        </w:rPr>
        <w:t>.</w:t>
      </w:r>
    </w:p>
    <w:p w:rsidR="0004207D" w:rsidRDefault="0004207D" w:rsidP="00901C37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i/>
          <w:iCs/>
          <w:sz w:val="23"/>
          <w:szCs w:val="23"/>
        </w:rPr>
      </w:pPr>
    </w:p>
    <w:p w:rsidR="008638C8" w:rsidRPr="00050146" w:rsidRDefault="008638C8" w:rsidP="00901C37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i/>
          <w:iCs/>
          <w:sz w:val="23"/>
          <w:szCs w:val="23"/>
        </w:rPr>
      </w:pPr>
      <w:r w:rsidRPr="00050146">
        <w:rPr>
          <w:rFonts w:asciiTheme="minorBidi" w:hAnsiTheme="minorBidi"/>
          <w:i/>
          <w:iCs/>
          <w:sz w:val="23"/>
          <w:szCs w:val="23"/>
        </w:rPr>
        <w:t>Tabel 3.3. Kriteria Ketuntasan Minimal ( KKM )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534"/>
        <w:gridCol w:w="4853"/>
        <w:gridCol w:w="851"/>
        <w:gridCol w:w="850"/>
        <w:gridCol w:w="851"/>
      </w:tblGrid>
      <w:tr w:rsidR="00CA6C52" w:rsidRPr="00050146" w:rsidTr="00597B36">
        <w:trPr>
          <w:trHeight w:val="386"/>
        </w:trPr>
        <w:tc>
          <w:tcPr>
            <w:tcW w:w="5387" w:type="dxa"/>
            <w:gridSpan w:val="2"/>
            <w:vMerge w:val="restart"/>
            <w:vAlign w:val="center"/>
          </w:tcPr>
          <w:p w:rsidR="00CA6C52" w:rsidRPr="00050146" w:rsidRDefault="00CA6C52" w:rsidP="00597B36">
            <w:pPr>
              <w:jc w:val="center"/>
            </w:pPr>
            <w:r w:rsidRPr="00050146">
              <w:lastRenderedPageBreak/>
              <w:t>KOMPONEN</w:t>
            </w:r>
          </w:p>
        </w:tc>
        <w:tc>
          <w:tcPr>
            <w:tcW w:w="2552" w:type="dxa"/>
            <w:gridSpan w:val="3"/>
            <w:vAlign w:val="center"/>
          </w:tcPr>
          <w:p w:rsidR="00CA6C52" w:rsidRPr="00050146" w:rsidRDefault="00CA6C52" w:rsidP="00597B36">
            <w:pPr>
              <w:jc w:val="center"/>
            </w:pPr>
            <w:r>
              <w:t>KKM</w:t>
            </w:r>
          </w:p>
        </w:tc>
      </w:tr>
      <w:tr w:rsidR="00CA6C52" w:rsidRPr="00050146" w:rsidTr="00597B36">
        <w:trPr>
          <w:trHeight w:val="389"/>
        </w:trPr>
        <w:tc>
          <w:tcPr>
            <w:tcW w:w="5387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CA6C52" w:rsidRPr="00050146" w:rsidRDefault="00CA6C52" w:rsidP="00597B36"/>
        </w:tc>
        <w:tc>
          <w:tcPr>
            <w:tcW w:w="851" w:type="dxa"/>
            <w:vAlign w:val="center"/>
          </w:tcPr>
          <w:p w:rsidR="00CA6C52" w:rsidRPr="00050146" w:rsidRDefault="001727E0" w:rsidP="00597B36">
            <w:pPr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CA6C52" w:rsidRPr="00050146" w:rsidRDefault="001727E0" w:rsidP="00597B36">
            <w:pPr>
              <w:jc w:val="center"/>
            </w:pPr>
            <w:r>
              <w:t>X</w:t>
            </w:r>
            <w:r w:rsidR="00CA6C52" w:rsidRPr="00050146">
              <w:t>I</w:t>
            </w:r>
          </w:p>
        </w:tc>
        <w:tc>
          <w:tcPr>
            <w:tcW w:w="851" w:type="dxa"/>
            <w:vAlign w:val="center"/>
          </w:tcPr>
          <w:p w:rsidR="00CA6C52" w:rsidRPr="00050146" w:rsidRDefault="00CA6C52" w:rsidP="00597B36">
            <w:pPr>
              <w:jc w:val="center"/>
            </w:pPr>
            <w:r w:rsidRPr="00050146">
              <w:t>X</w:t>
            </w:r>
            <w:r w:rsidR="001727E0">
              <w:t>II</w:t>
            </w:r>
          </w:p>
        </w:tc>
      </w:tr>
      <w:tr w:rsidR="001C71C1" w:rsidRPr="00050146" w:rsidTr="00604D4F">
        <w:trPr>
          <w:trHeight w:val="553"/>
        </w:trPr>
        <w:tc>
          <w:tcPr>
            <w:tcW w:w="534" w:type="dxa"/>
            <w:tcBorders>
              <w:right w:val="nil"/>
            </w:tcBorders>
            <w:vAlign w:val="center"/>
          </w:tcPr>
          <w:p w:rsidR="001C71C1" w:rsidRPr="00050146" w:rsidRDefault="001C71C1" w:rsidP="007B51B9">
            <w:pPr>
              <w:jc w:val="center"/>
            </w:pPr>
            <w:r w:rsidRPr="00050146">
              <w:t>A</w:t>
            </w: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1C71C1" w:rsidRPr="00050146" w:rsidRDefault="001C71C1" w:rsidP="007B51B9">
            <w:r w:rsidRPr="00050146">
              <w:t>MATA PELAJARAN</w:t>
            </w:r>
            <w:r>
              <w:t xml:space="preserve"> UMUM</w:t>
            </w:r>
          </w:p>
        </w:tc>
        <w:tc>
          <w:tcPr>
            <w:tcW w:w="851" w:type="dxa"/>
            <w:vAlign w:val="center"/>
          </w:tcPr>
          <w:p w:rsidR="001C71C1" w:rsidRPr="00050146" w:rsidRDefault="001C71C1" w:rsidP="00597B36">
            <w:pPr>
              <w:jc w:val="center"/>
            </w:pPr>
          </w:p>
        </w:tc>
        <w:tc>
          <w:tcPr>
            <w:tcW w:w="850" w:type="dxa"/>
            <w:vAlign w:val="center"/>
          </w:tcPr>
          <w:p w:rsidR="001C71C1" w:rsidRPr="00050146" w:rsidRDefault="001C71C1" w:rsidP="00597B36">
            <w:pPr>
              <w:jc w:val="center"/>
            </w:pPr>
          </w:p>
        </w:tc>
        <w:tc>
          <w:tcPr>
            <w:tcW w:w="851" w:type="dxa"/>
            <w:vAlign w:val="center"/>
          </w:tcPr>
          <w:p w:rsidR="001C71C1" w:rsidRPr="00050146" w:rsidRDefault="001C71C1" w:rsidP="00597B36">
            <w:pPr>
              <w:jc w:val="center"/>
            </w:pPr>
          </w:p>
        </w:tc>
      </w:tr>
      <w:tr w:rsidR="001C71C1" w:rsidRPr="00050146" w:rsidTr="00164F36">
        <w:trPr>
          <w:trHeight w:val="227"/>
        </w:trPr>
        <w:tc>
          <w:tcPr>
            <w:tcW w:w="534" w:type="dxa"/>
            <w:tcBorders>
              <w:right w:val="nil"/>
            </w:tcBorders>
            <w:vAlign w:val="center"/>
          </w:tcPr>
          <w:p w:rsidR="001C71C1" w:rsidRPr="00050146" w:rsidRDefault="001C71C1" w:rsidP="007B51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1C71C1" w:rsidRPr="0091382D" w:rsidRDefault="001C71C1" w:rsidP="001C71C1">
            <w:pPr>
              <w:pStyle w:val="ListParagraph"/>
              <w:numPr>
                <w:ilvl w:val="0"/>
                <w:numId w:val="45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 w:rsidRPr="0091382D">
              <w:rPr>
                <w:rFonts w:asciiTheme="minorBidi" w:hAnsiTheme="minorBidi"/>
                <w:color w:val="333333"/>
                <w:sz w:val="20"/>
                <w:szCs w:val="20"/>
              </w:rPr>
              <w:t>Tata Negara</w:t>
            </w:r>
            <w:r w:rsidR="00886CB5">
              <w:rPr>
                <w:rFonts w:asciiTheme="minorBidi" w:hAnsiTheme="minorBidi"/>
                <w:color w:val="333333"/>
                <w:sz w:val="20"/>
                <w:szCs w:val="20"/>
              </w:rPr>
              <w:t>/PPKn</w:t>
            </w:r>
          </w:p>
        </w:tc>
        <w:tc>
          <w:tcPr>
            <w:tcW w:w="851" w:type="dxa"/>
            <w:vAlign w:val="center"/>
          </w:tcPr>
          <w:p w:rsidR="001C71C1" w:rsidRPr="00050146" w:rsidRDefault="001C71C1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60</w:t>
            </w:r>
          </w:p>
        </w:tc>
        <w:tc>
          <w:tcPr>
            <w:tcW w:w="850" w:type="dxa"/>
            <w:vAlign w:val="center"/>
          </w:tcPr>
          <w:p w:rsidR="001C71C1" w:rsidRPr="00050146" w:rsidRDefault="001C71C1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60</w:t>
            </w:r>
          </w:p>
        </w:tc>
        <w:tc>
          <w:tcPr>
            <w:tcW w:w="851" w:type="dxa"/>
            <w:vAlign w:val="center"/>
          </w:tcPr>
          <w:p w:rsidR="001C71C1" w:rsidRPr="00050146" w:rsidRDefault="001C71C1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60</w:t>
            </w:r>
          </w:p>
        </w:tc>
      </w:tr>
      <w:tr w:rsidR="005D2285" w:rsidRPr="00050146" w:rsidTr="00164F36">
        <w:trPr>
          <w:trHeight w:val="227"/>
        </w:trPr>
        <w:tc>
          <w:tcPr>
            <w:tcW w:w="534" w:type="dxa"/>
            <w:tcBorders>
              <w:right w:val="nil"/>
            </w:tcBorders>
            <w:vAlign w:val="center"/>
          </w:tcPr>
          <w:p w:rsidR="005D2285" w:rsidRPr="00050146" w:rsidRDefault="005D2285" w:rsidP="007B51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5D2285" w:rsidRPr="0091382D" w:rsidRDefault="005D2285" w:rsidP="001C71C1">
            <w:pPr>
              <w:pStyle w:val="ListParagraph"/>
              <w:numPr>
                <w:ilvl w:val="0"/>
                <w:numId w:val="45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>
              <w:rPr>
                <w:rFonts w:asciiTheme="minorBidi" w:hAnsiTheme="minorBidi"/>
                <w:color w:val="333333"/>
                <w:sz w:val="20"/>
                <w:szCs w:val="20"/>
              </w:rPr>
              <w:t>Pendidikan Agama Islam</w:t>
            </w:r>
          </w:p>
        </w:tc>
        <w:tc>
          <w:tcPr>
            <w:tcW w:w="851" w:type="dxa"/>
            <w:vAlign w:val="center"/>
          </w:tcPr>
          <w:p w:rsidR="005D2285" w:rsidRDefault="005D2285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70</w:t>
            </w:r>
          </w:p>
        </w:tc>
        <w:tc>
          <w:tcPr>
            <w:tcW w:w="850" w:type="dxa"/>
            <w:vAlign w:val="center"/>
          </w:tcPr>
          <w:p w:rsidR="005D2285" w:rsidRDefault="005D2285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70</w:t>
            </w:r>
          </w:p>
        </w:tc>
        <w:tc>
          <w:tcPr>
            <w:tcW w:w="851" w:type="dxa"/>
            <w:vAlign w:val="center"/>
          </w:tcPr>
          <w:p w:rsidR="005D2285" w:rsidRDefault="005D2285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70</w:t>
            </w:r>
          </w:p>
        </w:tc>
      </w:tr>
      <w:tr w:rsidR="001C71C1" w:rsidRPr="00050146" w:rsidTr="00164F36">
        <w:trPr>
          <w:trHeight w:val="227"/>
        </w:trPr>
        <w:tc>
          <w:tcPr>
            <w:tcW w:w="534" w:type="dxa"/>
            <w:tcBorders>
              <w:right w:val="nil"/>
            </w:tcBorders>
            <w:vAlign w:val="center"/>
          </w:tcPr>
          <w:p w:rsidR="001C71C1" w:rsidRPr="00050146" w:rsidRDefault="001C71C1" w:rsidP="007B51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1C71C1" w:rsidRPr="0091382D" w:rsidRDefault="001C71C1" w:rsidP="001C71C1">
            <w:pPr>
              <w:pStyle w:val="ListParagraph"/>
              <w:numPr>
                <w:ilvl w:val="0"/>
                <w:numId w:val="45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 w:rsidRPr="0091382D">
              <w:rPr>
                <w:rFonts w:asciiTheme="minorBidi" w:hAnsiTheme="minorBidi"/>
                <w:color w:val="333333"/>
                <w:sz w:val="20"/>
                <w:szCs w:val="20"/>
              </w:rPr>
              <w:t>Bahasa Indonesia</w:t>
            </w:r>
          </w:p>
        </w:tc>
        <w:tc>
          <w:tcPr>
            <w:tcW w:w="851" w:type="dxa"/>
            <w:vAlign w:val="center"/>
          </w:tcPr>
          <w:p w:rsidR="001C71C1" w:rsidRPr="00050146" w:rsidRDefault="001C71C1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70</w:t>
            </w:r>
          </w:p>
        </w:tc>
        <w:tc>
          <w:tcPr>
            <w:tcW w:w="850" w:type="dxa"/>
            <w:vAlign w:val="center"/>
          </w:tcPr>
          <w:p w:rsidR="001C71C1" w:rsidRPr="00050146" w:rsidRDefault="001C71C1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70</w:t>
            </w:r>
          </w:p>
        </w:tc>
        <w:tc>
          <w:tcPr>
            <w:tcW w:w="851" w:type="dxa"/>
            <w:vAlign w:val="center"/>
          </w:tcPr>
          <w:p w:rsidR="001C71C1" w:rsidRPr="00050146" w:rsidRDefault="001C71C1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70</w:t>
            </w:r>
          </w:p>
        </w:tc>
      </w:tr>
      <w:tr w:rsidR="001C71C1" w:rsidRPr="00050146" w:rsidTr="00164F36">
        <w:trPr>
          <w:trHeight w:val="227"/>
        </w:trPr>
        <w:tc>
          <w:tcPr>
            <w:tcW w:w="534" w:type="dxa"/>
            <w:tcBorders>
              <w:right w:val="nil"/>
            </w:tcBorders>
            <w:vAlign w:val="center"/>
          </w:tcPr>
          <w:p w:rsidR="001C71C1" w:rsidRPr="00050146" w:rsidRDefault="001C71C1" w:rsidP="007B51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1C71C1" w:rsidRPr="0091382D" w:rsidRDefault="001C71C1" w:rsidP="001C71C1">
            <w:pPr>
              <w:pStyle w:val="ListParagraph"/>
              <w:numPr>
                <w:ilvl w:val="0"/>
                <w:numId w:val="45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 w:rsidRPr="0091382D">
              <w:rPr>
                <w:rFonts w:asciiTheme="minorBidi" w:hAnsiTheme="minorBidi"/>
                <w:color w:val="333333"/>
                <w:sz w:val="20"/>
                <w:szCs w:val="20"/>
              </w:rPr>
              <w:t>Bahasa Inggris</w:t>
            </w:r>
          </w:p>
        </w:tc>
        <w:tc>
          <w:tcPr>
            <w:tcW w:w="851" w:type="dxa"/>
            <w:vAlign w:val="center"/>
          </w:tcPr>
          <w:p w:rsidR="001C71C1" w:rsidRPr="00050146" w:rsidRDefault="001C71C1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70</w:t>
            </w:r>
          </w:p>
        </w:tc>
        <w:tc>
          <w:tcPr>
            <w:tcW w:w="850" w:type="dxa"/>
            <w:vAlign w:val="center"/>
          </w:tcPr>
          <w:p w:rsidR="001C71C1" w:rsidRPr="00050146" w:rsidRDefault="001C71C1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70</w:t>
            </w:r>
          </w:p>
        </w:tc>
        <w:tc>
          <w:tcPr>
            <w:tcW w:w="851" w:type="dxa"/>
            <w:vAlign w:val="center"/>
          </w:tcPr>
          <w:p w:rsidR="001C71C1" w:rsidRPr="00050146" w:rsidRDefault="001C71C1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70</w:t>
            </w:r>
          </w:p>
        </w:tc>
      </w:tr>
      <w:tr w:rsidR="001C71C1" w:rsidRPr="00050146" w:rsidTr="00164F36">
        <w:trPr>
          <w:trHeight w:val="227"/>
        </w:trPr>
        <w:tc>
          <w:tcPr>
            <w:tcW w:w="534" w:type="dxa"/>
            <w:tcBorders>
              <w:right w:val="nil"/>
            </w:tcBorders>
            <w:vAlign w:val="center"/>
          </w:tcPr>
          <w:p w:rsidR="001C71C1" w:rsidRPr="00050146" w:rsidRDefault="001C71C1" w:rsidP="007B51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1C71C1" w:rsidRPr="0091382D" w:rsidRDefault="001C71C1" w:rsidP="001C71C1">
            <w:pPr>
              <w:pStyle w:val="ListParagraph"/>
              <w:numPr>
                <w:ilvl w:val="0"/>
                <w:numId w:val="45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 w:rsidRPr="0091382D">
              <w:rPr>
                <w:rFonts w:asciiTheme="minorBidi" w:hAnsiTheme="minorBidi"/>
                <w:color w:val="333333"/>
                <w:sz w:val="20"/>
                <w:szCs w:val="20"/>
              </w:rPr>
              <w:t>Matematika</w:t>
            </w:r>
          </w:p>
        </w:tc>
        <w:tc>
          <w:tcPr>
            <w:tcW w:w="851" w:type="dxa"/>
            <w:vAlign w:val="center"/>
          </w:tcPr>
          <w:p w:rsidR="001C71C1" w:rsidRPr="00050146" w:rsidRDefault="001C71C1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60</w:t>
            </w:r>
          </w:p>
        </w:tc>
        <w:tc>
          <w:tcPr>
            <w:tcW w:w="850" w:type="dxa"/>
            <w:vAlign w:val="center"/>
          </w:tcPr>
          <w:p w:rsidR="001C71C1" w:rsidRPr="00050146" w:rsidRDefault="001C71C1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60</w:t>
            </w:r>
          </w:p>
        </w:tc>
        <w:tc>
          <w:tcPr>
            <w:tcW w:w="851" w:type="dxa"/>
            <w:vAlign w:val="center"/>
          </w:tcPr>
          <w:p w:rsidR="001C71C1" w:rsidRPr="00050146" w:rsidRDefault="001C71C1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60</w:t>
            </w:r>
          </w:p>
        </w:tc>
      </w:tr>
      <w:tr w:rsidR="001C71C1" w:rsidRPr="00050146" w:rsidTr="00164F36">
        <w:trPr>
          <w:trHeight w:val="227"/>
        </w:trPr>
        <w:tc>
          <w:tcPr>
            <w:tcW w:w="534" w:type="dxa"/>
            <w:tcBorders>
              <w:right w:val="nil"/>
            </w:tcBorders>
            <w:vAlign w:val="center"/>
          </w:tcPr>
          <w:p w:rsidR="001C71C1" w:rsidRPr="00050146" w:rsidRDefault="001C71C1" w:rsidP="007B51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1C71C1" w:rsidRPr="0091382D" w:rsidRDefault="001C71C1" w:rsidP="001C71C1">
            <w:pPr>
              <w:pStyle w:val="ListParagraph"/>
              <w:numPr>
                <w:ilvl w:val="0"/>
                <w:numId w:val="45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 w:rsidRPr="0091382D">
              <w:rPr>
                <w:rFonts w:asciiTheme="minorBidi" w:hAnsiTheme="minorBidi"/>
                <w:color w:val="333333"/>
                <w:sz w:val="20"/>
                <w:szCs w:val="20"/>
              </w:rPr>
              <w:t>Penjaskes</w:t>
            </w:r>
            <w:r>
              <w:rPr>
                <w:rFonts w:asciiTheme="minorBidi" w:hAnsiTheme="minorBidi"/>
                <w:color w:val="333333"/>
                <w:sz w:val="20"/>
                <w:szCs w:val="20"/>
              </w:rPr>
              <w:t>*</w:t>
            </w:r>
          </w:p>
        </w:tc>
        <w:tc>
          <w:tcPr>
            <w:tcW w:w="851" w:type="dxa"/>
            <w:vAlign w:val="center"/>
          </w:tcPr>
          <w:p w:rsidR="001C71C1" w:rsidRPr="00050146" w:rsidRDefault="001C71C1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75</w:t>
            </w:r>
          </w:p>
        </w:tc>
        <w:tc>
          <w:tcPr>
            <w:tcW w:w="850" w:type="dxa"/>
            <w:vAlign w:val="center"/>
          </w:tcPr>
          <w:p w:rsidR="001C71C1" w:rsidRPr="00050146" w:rsidRDefault="001C71C1" w:rsidP="00604D4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75</w:t>
            </w:r>
          </w:p>
        </w:tc>
        <w:tc>
          <w:tcPr>
            <w:tcW w:w="851" w:type="dxa"/>
            <w:vAlign w:val="center"/>
          </w:tcPr>
          <w:p w:rsidR="001C71C1" w:rsidRPr="00050146" w:rsidRDefault="001C71C1" w:rsidP="00604D4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75</w:t>
            </w:r>
          </w:p>
        </w:tc>
      </w:tr>
      <w:tr w:rsidR="001C71C1" w:rsidRPr="00050146" w:rsidTr="00164F36">
        <w:trPr>
          <w:trHeight w:val="227"/>
        </w:trPr>
        <w:tc>
          <w:tcPr>
            <w:tcW w:w="534" w:type="dxa"/>
            <w:tcBorders>
              <w:right w:val="nil"/>
            </w:tcBorders>
            <w:vAlign w:val="center"/>
          </w:tcPr>
          <w:p w:rsidR="001C71C1" w:rsidRPr="00050146" w:rsidRDefault="001C71C1" w:rsidP="007B51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1C71C1" w:rsidRPr="0091382D" w:rsidRDefault="001C71C1" w:rsidP="001C71C1">
            <w:pPr>
              <w:pStyle w:val="ListParagraph"/>
              <w:numPr>
                <w:ilvl w:val="0"/>
                <w:numId w:val="45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 w:rsidRPr="0091382D">
              <w:rPr>
                <w:rFonts w:asciiTheme="minorBidi" w:hAnsiTheme="minorBidi"/>
                <w:color w:val="333333"/>
                <w:sz w:val="20"/>
                <w:szCs w:val="20"/>
              </w:rPr>
              <w:t>Sejarah</w:t>
            </w:r>
          </w:p>
        </w:tc>
        <w:tc>
          <w:tcPr>
            <w:tcW w:w="851" w:type="dxa"/>
            <w:vAlign w:val="center"/>
          </w:tcPr>
          <w:p w:rsidR="001C71C1" w:rsidRPr="00050146" w:rsidRDefault="001C71C1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70</w:t>
            </w:r>
          </w:p>
        </w:tc>
        <w:tc>
          <w:tcPr>
            <w:tcW w:w="850" w:type="dxa"/>
            <w:vAlign w:val="center"/>
          </w:tcPr>
          <w:p w:rsidR="001C71C1" w:rsidRPr="00050146" w:rsidRDefault="001C71C1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70</w:t>
            </w:r>
          </w:p>
        </w:tc>
        <w:tc>
          <w:tcPr>
            <w:tcW w:w="851" w:type="dxa"/>
            <w:vAlign w:val="center"/>
          </w:tcPr>
          <w:p w:rsidR="001C71C1" w:rsidRPr="00050146" w:rsidRDefault="00164F36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</w:t>
            </w:r>
          </w:p>
        </w:tc>
      </w:tr>
      <w:tr w:rsidR="001C71C1" w:rsidRPr="00050146" w:rsidTr="00164F36">
        <w:trPr>
          <w:trHeight w:val="227"/>
        </w:trPr>
        <w:tc>
          <w:tcPr>
            <w:tcW w:w="534" w:type="dxa"/>
            <w:tcBorders>
              <w:right w:val="nil"/>
            </w:tcBorders>
            <w:vAlign w:val="center"/>
          </w:tcPr>
          <w:p w:rsidR="001C71C1" w:rsidRPr="00050146" w:rsidRDefault="001C71C1" w:rsidP="007B51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1C71C1" w:rsidRPr="0091382D" w:rsidRDefault="001C71C1" w:rsidP="001C71C1">
            <w:pPr>
              <w:pStyle w:val="ListParagraph"/>
              <w:numPr>
                <w:ilvl w:val="0"/>
                <w:numId w:val="45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 w:rsidRPr="0091382D">
              <w:rPr>
                <w:rFonts w:asciiTheme="minorBidi" w:hAnsiTheme="minorBidi"/>
                <w:color w:val="333333"/>
                <w:sz w:val="20"/>
                <w:szCs w:val="20"/>
              </w:rPr>
              <w:t>Geografi</w:t>
            </w:r>
          </w:p>
        </w:tc>
        <w:tc>
          <w:tcPr>
            <w:tcW w:w="851" w:type="dxa"/>
            <w:vAlign w:val="center"/>
          </w:tcPr>
          <w:p w:rsidR="001C71C1" w:rsidRPr="00050146" w:rsidRDefault="001C71C1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70</w:t>
            </w:r>
          </w:p>
        </w:tc>
        <w:tc>
          <w:tcPr>
            <w:tcW w:w="850" w:type="dxa"/>
            <w:vAlign w:val="center"/>
          </w:tcPr>
          <w:p w:rsidR="001C71C1" w:rsidRPr="00050146" w:rsidRDefault="001C71C1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70</w:t>
            </w:r>
          </w:p>
        </w:tc>
        <w:tc>
          <w:tcPr>
            <w:tcW w:w="851" w:type="dxa"/>
            <w:vAlign w:val="center"/>
          </w:tcPr>
          <w:p w:rsidR="001C71C1" w:rsidRPr="00050146" w:rsidRDefault="00164F36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</w:t>
            </w:r>
          </w:p>
        </w:tc>
      </w:tr>
      <w:tr w:rsidR="001C71C1" w:rsidRPr="00050146" w:rsidTr="00164F36">
        <w:trPr>
          <w:trHeight w:val="227"/>
        </w:trPr>
        <w:tc>
          <w:tcPr>
            <w:tcW w:w="534" w:type="dxa"/>
            <w:tcBorders>
              <w:right w:val="nil"/>
            </w:tcBorders>
            <w:vAlign w:val="center"/>
          </w:tcPr>
          <w:p w:rsidR="001C71C1" w:rsidRPr="00050146" w:rsidRDefault="001C71C1" w:rsidP="007B51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1C71C1" w:rsidRPr="0091382D" w:rsidRDefault="001C71C1" w:rsidP="001C71C1">
            <w:pPr>
              <w:pStyle w:val="ListParagraph"/>
              <w:numPr>
                <w:ilvl w:val="0"/>
                <w:numId w:val="45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 w:rsidRPr="0091382D">
              <w:rPr>
                <w:rFonts w:asciiTheme="minorBidi" w:hAnsiTheme="minorBidi"/>
                <w:color w:val="333333"/>
                <w:sz w:val="20"/>
                <w:szCs w:val="20"/>
              </w:rPr>
              <w:t>Ekonomi</w:t>
            </w:r>
            <w:r>
              <w:rPr>
                <w:rFonts w:asciiTheme="minorBidi" w:hAnsiTheme="minorBidi"/>
                <w:color w:val="333333"/>
                <w:sz w:val="20"/>
                <w:szCs w:val="20"/>
              </w:rPr>
              <w:t>/Akuntansi</w:t>
            </w:r>
          </w:p>
        </w:tc>
        <w:tc>
          <w:tcPr>
            <w:tcW w:w="851" w:type="dxa"/>
            <w:vAlign w:val="center"/>
          </w:tcPr>
          <w:p w:rsidR="001C71C1" w:rsidRPr="00050146" w:rsidRDefault="001C71C1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70</w:t>
            </w:r>
          </w:p>
        </w:tc>
        <w:tc>
          <w:tcPr>
            <w:tcW w:w="850" w:type="dxa"/>
            <w:vAlign w:val="center"/>
          </w:tcPr>
          <w:p w:rsidR="001C71C1" w:rsidRPr="00050146" w:rsidRDefault="001C71C1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70</w:t>
            </w:r>
          </w:p>
        </w:tc>
        <w:tc>
          <w:tcPr>
            <w:tcW w:w="851" w:type="dxa"/>
            <w:vAlign w:val="center"/>
          </w:tcPr>
          <w:p w:rsidR="001C71C1" w:rsidRPr="00050146" w:rsidRDefault="00164F36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</w:t>
            </w:r>
          </w:p>
        </w:tc>
      </w:tr>
      <w:tr w:rsidR="001C71C1" w:rsidRPr="00050146" w:rsidTr="00164F36">
        <w:trPr>
          <w:trHeight w:val="227"/>
        </w:trPr>
        <w:tc>
          <w:tcPr>
            <w:tcW w:w="534" w:type="dxa"/>
            <w:tcBorders>
              <w:right w:val="nil"/>
            </w:tcBorders>
            <w:vAlign w:val="center"/>
          </w:tcPr>
          <w:p w:rsidR="001C71C1" w:rsidRPr="00050146" w:rsidRDefault="001C71C1" w:rsidP="007B51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1C71C1" w:rsidRPr="0091382D" w:rsidRDefault="001C71C1" w:rsidP="001C71C1">
            <w:pPr>
              <w:pStyle w:val="ListParagraph"/>
              <w:numPr>
                <w:ilvl w:val="0"/>
                <w:numId w:val="45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>
              <w:rPr>
                <w:rFonts w:asciiTheme="minorBidi" w:hAnsiTheme="minorBidi"/>
                <w:color w:val="333333"/>
                <w:sz w:val="20"/>
                <w:szCs w:val="20"/>
              </w:rPr>
              <w:t>Sosiologi/Antropologi</w:t>
            </w:r>
          </w:p>
        </w:tc>
        <w:tc>
          <w:tcPr>
            <w:tcW w:w="851" w:type="dxa"/>
            <w:vAlign w:val="center"/>
          </w:tcPr>
          <w:p w:rsidR="001C71C1" w:rsidRPr="00050146" w:rsidRDefault="00164F36" w:rsidP="00164F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</w:t>
            </w:r>
            <w:r w:rsidR="001C71C1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1C71C1" w:rsidRPr="00050146" w:rsidRDefault="00164F36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</w:t>
            </w:r>
            <w:r w:rsidR="001C71C1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1C71C1" w:rsidRPr="00050146" w:rsidRDefault="00164F36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</w:t>
            </w:r>
          </w:p>
        </w:tc>
      </w:tr>
      <w:tr w:rsidR="001C71C1" w:rsidRPr="00050146" w:rsidTr="00164F36">
        <w:trPr>
          <w:trHeight w:val="227"/>
        </w:trPr>
        <w:tc>
          <w:tcPr>
            <w:tcW w:w="534" w:type="dxa"/>
            <w:tcBorders>
              <w:right w:val="nil"/>
            </w:tcBorders>
            <w:vAlign w:val="center"/>
          </w:tcPr>
          <w:p w:rsidR="001C71C1" w:rsidRPr="00050146" w:rsidRDefault="001C71C1" w:rsidP="007B51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1C71C1" w:rsidRPr="0091382D" w:rsidRDefault="001C71C1" w:rsidP="001C71C1">
            <w:pPr>
              <w:pStyle w:val="ListParagraph"/>
              <w:numPr>
                <w:ilvl w:val="0"/>
                <w:numId w:val="45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 w:rsidRPr="0091382D">
              <w:rPr>
                <w:rFonts w:asciiTheme="minorBidi" w:hAnsiTheme="minorBidi"/>
                <w:color w:val="333333"/>
                <w:sz w:val="20"/>
                <w:szCs w:val="20"/>
              </w:rPr>
              <w:t>Fisika</w:t>
            </w:r>
          </w:p>
        </w:tc>
        <w:tc>
          <w:tcPr>
            <w:tcW w:w="851" w:type="dxa"/>
            <w:vAlign w:val="center"/>
          </w:tcPr>
          <w:p w:rsidR="001C71C1" w:rsidRPr="00050146" w:rsidRDefault="001C71C1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65</w:t>
            </w:r>
          </w:p>
        </w:tc>
        <w:tc>
          <w:tcPr>
            <w:tcW w:w="850" w:type="dxa"/>
            <w:vAlign w:val="center"/>
          </w:tcPr>
          <w:p w:rsidR="001C71C1" w:rsidRPr="00050146" w:rsidRDefault="001C71C1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65</w:t>
            </w:r>
          </w:p>
        </w:tc>
        <w:tc>
          <w:tcPr>
            <w:tcW w:w="851" w:type="dxa"/>
            <w:vAlign w:val="center"/>
          </w:tcPr>
          <w:p w:rsidR="001C71C1" w:rsidRPr="00050146" w:rsidRDefault="001C71C1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65</w:t>
            </w:r>
          </w:p>
        </w:tc>
      </w:tr>
      <w:tr w:rsidR="001C71C1" w:rsidRPr="00050146" w:rsidTr="00164F36">
        <w:trPr>
          <w:trHeight w:val="227"/>
        </w:trPr>
        <w:tc>
          <w:tcPr>
            <w:tcW w:w="534" w:type="dxa"/>
            <w:tcBorders>
              <w:right w:val="nil"/>
            </w:tcBorders>
            <w:vAlign w:val="center"/>
          </w:tcPr>
          <w:p w:rsidR="001C71C1" w:rsidRPr="00050146" w:rsidRDefault="001C71C1" w:rsidP="007B51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1C71C1" w:rsidRPr="0091382D" w:rsidRDefault="001C71C1" w:rsidP="001C71C1">
            <w:pPr>
              <w:pStyle w:val="ListParagraph"/>
              <w:numPr>
                <w:ilvl w:val="0"/>
                <w:numId w:val="45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>
              <w:rPr>
                <w:rFonts w:asciiTheme="minorBidi" w:hAnsiTheme="minorBidi"/>
                <w:color w:val="333333"/>
                <w:sz w:val="20"/>
                <w:szCs w:val="20"/>
              </w:rPr>
              <w:t>Kimia</w:t>
            </w:r>
          </w:p>
        </w:tc>
        <w:tc>
          <w:tcPr>
            <w:tcW w:w="851" w:type="dxa"/>
            <w:vAlign w:val="center"/>
          </w:tcPr>
          <w:p w:rsidR="001C71C1" w:rsidRPr="00050146" w:rsidRDefault="001C71C1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65</w:t>
            </w:r>
          </w:p>
        </w:tc>
        <w:tc>
          <w:tcPr>
            <w:tcW w:w="850" w:type="dxa"/>
            <w:vAlign w:val="center"/>
          </w:tcPr>
          <w:p w:rsidR="001C71C1" w:rsidRPr="00050146" w:rsidRDefault="001C71C1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65</w:t>
            </w:r>
          </w:p>
        </w:tc>
        <w:tc>
          <w:tcPr>
            <w:tcW w:w="851" w:type="dxa"/>
            <w:vAlign w:val="center"/>
          </w:tcPr>
          <w:p w:rsidR="001C71C1" w:rsidRPr="00050146" w:rsidRDefault="001C71C1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65</w:t>
            </w:r>
          </w:p>
        </w:tc>
      </w:tr>
      <w:tr w:rsidR="001C71C1" w:rsidRPr="00050146" w:rsidTr="00164F36">
        <w:trPr>
          <w:trHeight w:val="227"/>
        </w:trPr>
        <w:tc>
          <w:tcPr>
            <w:tcW w:w="534" w:type="dxa"/>
            <w:tcBorders>
              <w:right w:val="nil"/>
            </w:tcBorders>
            <w:vAlign w:val="center"/>
          </w:tcPr>
          <w:p w:rsidR="001C71C1" w:rsidRPr="00050146" w:rsidRDefault="001C71C1" w:rsidP="007B51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1C71C1" w:rsidRPr="0091382D" w:rsidRDefault="001C71C1" w:rsidP="001C71C1">
            <w:pPr>
              <w:pStyle w:val="ListParagraph"/>
              <w:numPr>
                <w:ilvl w:val="0"/>
                <w:numId w:val="45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 w:rsidRPr="0091382D">
              <w:rPr>
                <w:rFonts w:asciiTheme="minorBidi" w:hAnsiTheme="minorBidi"/>
                <w:color w:val="333333"/>
                <w:sz w:val="20"/>
                <w:szCs w:val="20"/>
              </w:rPr>
              <w:t>Biologi</w:t>
            </w:r>
          </w:p>
        </w:tc>
        <w:tc>
          <w:tcPr>
            <w:tcW w:w="851" w:type="dxa"/>
            <w:vAlign w:val="center"/>
          </w:tcPr>
          <w:p w:rsidR="001C71C1" w:rsidRPr="00050146" w:rsidRDefault="001C71C1" w:rsidP="007B51B9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65</w:t>
            </w:r>
          </w:p>
        </w:tc>
        <w:tc>
          <w:tcPr>
            <w:tcW w:w="850" w:type="dxa"/>
            <w:vAlign w:val="center"/>
          </w:tcPr>
          <w:p w:rsidR="001C71C1" w:rsidRPr="00050146" w:rsidRDefault="001C71C1" w:rsidP="007B51B9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65</w:t>
            </w:r>
          </w:p>
        </w:tc>
        <w:tc>
          <w:tcPr>
            <w:tcW w:w="851" w:type="dxa"/>
            <w:vAlign w:val="center"/>
          </w:tcPr>
          <w:p w:rsidR="001C71C1" w:rsidRPr="00050146" w:rsidRDefault="001C71C1" w:rsidP="007B51B9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65</w:t>
            </w:r>
          </w:p>
        </w:tc>
      </w:tr>
      <w:tr w:rsidR="001C71C1" w:rsidRPr="00050146" w:rsidTr="00164F36">
        <w:trPr>
          <w:trHeight w:val="227"/>
        </w:trPr>
        <w:tc>
          <w:tcPr>
            <w:tcW w:w="534" w:type="dxa"/>
            <w:tcBorders>
              <w:right w:val="nil"/>
            </w:tcBorders>
            <w:vAlign w:val="center"/>
          </w:tcPr>
          <w:p w:rsidR="001C71C1" w:rsidRPr="00050146" w:rsidRDefault="001C71C1" w:rsidP="007B51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1C71C1" w:rsidRPr="0091382D" w:rsidRDefault="001C71C1" w:rsidP="001C71C1">
            <w:pPr>
              <w:pStyle w:val="ListParagraph"/>
              <w:numPr>
                <w:ilvl w:val="0"/>
                <w:numId w:val="45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 w:rsidRPr="0091382D">
              <w:rPr>
                <w:rFonts w:asciiTheme="minorBidi" w:hAnsiTheme="minorBidi"/>
                <w:color w:val="333333"/>
                <w:sz w:val="20"/>
                <w:szCs w:val="20"/>
              </w:rPr>
              <w:t>TIK</w:t>
            </w:r>
          </w:p>
        </w:tc>
        <w:tc>
          <w:tcPr>
            <w:tcW w:w="851" w:type="dxa"/>
            <w:vAlign w:val="center"/>
          </w:tcPr>
          <w:p w:rsidR="001C71C1" w:rsidRPr="00050146" w:rsidRDefault="001C71C1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75</w:t>
            </w:r>
          </w:p>
        </w:tc>
        <w:tc>
          <w:tcPr>
            <w:tcW w:w="850" w:type="dxa"/>
            <w:vAlign w:val="center"/>
          </w:tcPr>
          <w:p w:rsidR="001C71C1" w:rsidRPr="00050146" w:rsidRDefault="001C71C1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75</w:t>
            </w:r>
          </w:p>
        </w:tc>
        <w:tc>
          <w:tcPr>
            <w:tcW w:w="851" w:type="dxa"/>
            <w:vAlign w:val="center"/>
          </w:tcPr>
          <w:p w:rsidR="001C71C1" w:rsidRPr="00050146" w:rsidRDefault="001C71C1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75</w:t>
            </w:r>
          </w:p>
        </w:tc>
      </w:tr>
      <w:tr w:rsidR="001C71C1" w:rsidRPr="00050146" w:rsidTr="001C71C1">
        <w:trPr>
          <w:trHeight w:val="561"/>
        </w:trPr>
        <w:tc>
          <w:tcPr>
            <w:tcW w:w="534" w:type="dxa"/>
            <w:tcBorders>
              <w:right w:val="nil"/>
            </w:tcBorders>
            <w:vAlign w:val="center"/>
          </w:tcPr>
          <w:p w:rsidR="001C71C1" w:rsidRPr="00050146" w:rsidRDefault="001C71C1" w:rsidP="007B51B9">
            <w:pPr>
              <w:jc w:val="center"/>
            </w:pPr>
            <w:r w:rsidRPr="00050146">
              <w:t>B</w:t>
            </w: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1C71C1" w:rsidRPr="00657AF8" w:rsidRDefault="001C71C1" w:rsidP="007B51B9">
            <w:r w:rsidRPr="00657AF8">
              <w:t>MATA PELAJARAN AGAMA</w:t>
            </w:r>
            <w:r w:rsidR="00886CB5">
              <w:t xml:space="preserve">  Islam</w:t>
            </w:r>
          </w:p>
        </w:tc>
        <w:tc>
          <w:tcPr>
            <w:tcW w:w="851" w:type="dxa"/>
            <w:vAlign w:val="center"/>
          </w:tcPr>
          <w:p w:rsidR="001C71C1" w:rsidRPr="00050146" w:rsidRDefault="00886CB5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75</w:t>
            </w:r>
          </w:p>
        </w:tc>
        <w:tc>
          <w:tcPr>
            <w:tcW w:w="850" w:type="dxa"/>
            <w:vAlign w:val="center"/>
          </w:tcPr>
          <w:p w:rsidR="001C71C1" w:rsidRPr="00050146" w:rsidRDefault="00886CB5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75</w:t>
            </w:r>
          </w:p>
        </w:tc>
        <w:tc>
          <w:tcPr>
            <w:tcW w:w="851" w:type="dxa"/>
            <w:vAlign w:val="center"/>
          </w:tcPr>
          <w:p w:rsidR="001C71C1" w:rsidRPr="00050146" w:rsidRDefault="00886CB5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75</w:t>
            </w:r>
          </w:p>
        </w:tc>
      </w:tr>
      <w:tr w:rsidR="001C71C1" w:rsidRPr="00050146" w:rsidTr="00597B36">
        <w:tc>
          <w:tcPr>
            <w:tcW w:w="534" w:type="dxa"/>
            <w:tcBorders>
              <w:right w:val="nil"/>
            </w:tcBorders>
            <w:vAlign w:val="center"/>
          </w:tcPr>
          <w:p w:rsidR="001C71C1" w:rsidRPr="00050146" w:rsidRDefault="001C71C1" w:rsidP="007B51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1C71C1" w:rsidRPr="0091382D" w:rsidRDefault="001C71C1" w:rsidP="001C71C1">
            <w:pPr>
              <w:pStyle w:val="ListParagraph"/>
              <w:numPr>
                <w:ilvl w:val="0"/>
                <w:numId w:val="45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 w:rsidRPr="0091382D">
              <w:rPr>
                <w:rFonts w:asciiTheme="minorBidi" w:hAnsiTheme="minorBidi"/>
                <w:color w:val="333333"/>
                <w:sz w:val="20"/>
                <w:szCs w:val="20"/>
              </w:rPr>
              <w:t>Bahasa arab</w:t>
            </w:r>
            <w:r w:rsidR="00886CB5">
              <w:rPr>
                <w:rFonts w:asciiTheme="minorBidi" w:hAnsiTheme="minorBidi"/>
                <w:color w:val="333333"/>
                <w:sz w:val="20"/>
                <w:szCs w:val="20"/>
              </w:rPr>
              <w:t>, Jepang</w:t>
            </w:r>
          </w:p>
        </w:tc>
        <w:tc>
          <w:tcPr>
            <w:tcW w:w="851" w:type="dxa"/>
            <w:vAlign w:val="center"/>
          </w:tcPr>
          <w:p w:rsidR="001C71C1" w:rsidRPr="00050146" w:rsidRDefault="00886CB5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65</w:t>
            </w:r>
          </w:p>
        </w:tc>
        <w:tc>
          <w:tcPr>
            <w:tcW w:w="850" w:type="dxa"/>
            <w:vAlign w:val="center"/>
          </w:tcPr>
          <w:p w:rsidR="001C71C1" w:rsidRPr="00050146" w:rsidRDefault="00886CB5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65</w:t>
            </w:r>
          </w:p>
        </w:tc>
        <w:tc>
          <w:tcPr>
            <w:tcW w:w="851" w:type="dxa"/>
            <w:vAlign w:val="center"/>
          </w:tcPr>
          <w:p w:rsidR="001C71C1" w:rsidRPr="00050146" w:rsidRDefault="00886CB5" w:rsidP="00597B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65</w:t>
            </w:r>
          </w:p>
        </w:tc>
      </w:tr>
      <w:tr w:rsidR="00164F36" w:rsidRPr="00050146" w:rsidTr="00597B36">
        <w:tc>
          <w:tcPr>
            <w:tcW w:w="534" w:type="dxa"/>
            <w:tcBorders>
              <w:right w:val="nil"/>
            </w:tcBorders>
            <w:vAlign w:val="center"/>
          </w:tcPr>
          <w:p w:rsidR="00164F36" w:rsidRPr="00050146" w:rsidRDefault="00164F36" w:rsidP="007B51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4853" w:type="dxa"/>
            <w:tcBorders>
              <w:left w:val="nil"/>
            </w:tcBorders>
            <w:vAlign w:val="center"/>
          </w:tcPr>
          <w:p w:rsidR="00164F36" w:rsidRPr="0091382D" w:rsidRDefault="00164F36" w:rsidP="001C71C1">
            <w:pPr>
              <w:pStyle w:val="ListParagraph"/>
              <w:numPr>
                <w:ilvl w:val="0"/>
                <w:numId w:val="45"/>
              </w:numPr>
              <w:ind w:left="351"/>
              <w:rPr>
                <w:rFonts w:asciiTheme="minorBidi" w:hAnsiTheme="minorBidi"/>
                <w:color w:val="333333"/>
                <w:sz w:val="20"/>
                <w:szCs w:val="20"/>
              </w:rPr>
            </w:pPr>
            <w:r w:rsidRPr="0091382D">
              <w:rPr>
                <w:rFonts w:asciiTheme="minorBidi" w:hAnsiTheme="minorBidi"/>
                <w:color w:val="333333"/>
                <w:sz w:val="20"/>
                <w:szCs w:val="20"/>
              </w:rPr>
              <w:t>Grammar</w:t>
            </w:r>
          </w:p>
        </w:tc>
        <w:tc>
          <w:tcPr>
            <w:tcW w:w="851" w:type="dxa"/>
            <w:vAlign w:val="center"/>
          </w:tcPr>
          <w:p w:rsidR="00164F36" w:rsidRPr="00050146" w:rsidRDefault="00164F36" w:rsidP="007B51B9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65</w:t>
            </w:r>
          </w:p>
        </w:tc>
        <w:tc>
          <w:tcPr>
            <w:tcW w:w="850" w:type="dxa"/>
            <w:vAlign w:val="center"/>
          </w:tcPr>
          <w:p w:rsidR="00164F36" w:rsidRPr="00050146" w:rsidRDefault="00164F36" w:rsidP="007B51B9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65</w:t>
            </w:r>
          </w:p>
        </w:tc>
        <w:tc>
          <w:tcPr>
            <w:tcW w:w="851" w:type="dxa"/>
            <w:vAlign w:val="center"/>
          </w:tcPr>
          <w:p w:rsidR="00164F36" w:rsidRPr="00050146" w:rsidRDefault="00164F36" w:rsidP="007B51B9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65</w:t>
            </w:r>
          </w:p>
        </w:tc>
      </w:tr>
    </w:tbl>
    <w:p w:rsidR="00164F36" w:rsidRDefault="00164F36" w:rsidP="00901C37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3"/>
          <w:szCs w:val="23"/>
        </w:rPr>
      </w:pPr>
    </w:p>
    <w:p w:rsidR="00164F36" w:rsidRDefault="00164F36" w:rsidP="00901C37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3"/>
          <w:szCs w:val="23"/>
        </w:rPr>
      </w:pPr>
    </w:p>
    <w:p w:rsidR="008638C8" w:rsidRPr="00050146" w:rsidRDefault="00CA6C52" w:rsidP="00891841">
      <w:pPr>
        <w:autoSpaceDE w:val="0"/>
        <w:autoSpaceDN w:val="0"/>
        <w:adjustRightInd w:val="0"/>
        <w:spacing w:after="0" w:line="360" w:lineRule="auto"/>
        <w:ind w:left="709" w:hanging="283"/>
        <w:rPr>
          <w:rFonts w:asciiTheme="minorBidi" w:hAnsiTheme="minorBidi"/>
          <w:b/>
          <w:bCs/>
          <w:sz w:val="23"/>
          <w:szCs w:val="23"/>
        </w:rPr>
      </w:pPr>
      <w:r>
        <w:rPr>
          <w:rFonts w:asciiTheme="minorBidi" w:hAnsiTheme="minorBidi"/>
          <w:b/>
          <w:bCs/>
          <w:sz w:val="23"/>
          <w:szCs w:val="23"/>
        </w:rPr>
        <w:t>5</w:t>
      </w:r>
      <w:r w:rsidR="008638C8" w:rsidRPr="00050146">
        <w:rPr>
          <w:rFonts w:asciiTheme="minorBidi" w:hAnsiTheme="minorBidi"/>
          <w:b/>
          <w:bCs/>
          <w:sz w:val="23"/>
          <w:szCs w:val="23"/>
        </w:rPr>
        <w:t>. Kenaikan Kelas dan Kelulusan.</w:t>
      </w:r>
    </w:p>
    <w:p w:rsidR="008638C8" w:rsidRPr="00050146" w:rsidRDefault="008638C8" w:rsidP="0089184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Kenaikan kelas dilaksanakan pada setiap akhir tahun pelajaran.</w:t>
      </w:r>
      <w:r w:rsidR="00891841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 xml:space="preserve">Siswa dinyatakan naik kelas atau </w:t>
      </w:r>
      <w:r w:rsidR="00604D4F">
        <w:rPr>
          <w:rFonts w:asciiTheme="minorBidi" w:hAnsiTheme="minorBidi"/>
          <w:sz w:val="23"/>
          <w:szCs w:val="23"/>
        </w:rPr>
        <w:t>lulu</w:t>
      </w:r>
      <w:r w:rsidR="00604D4F" w:rsidRPr="00050146">
        <w:rPr>
          <w:rFonts w:asciiTheme="minorBidi" w:hAnsiTheme="minorBidi"/>
          <w:sz w:val="23"/>
          <w:szCs w:val="23"/>
        </w:rPr>
        <w:t>s</w:t>
      </w:r>
      <w:r w:rsidRPr="00050146">
        <w:rPr>
          <w:rFonts w:asciiTheme="minorBidi" w:hAnsiTheme="minorBidi"/>
          <w:sz w:val="23"/>
          <w:szCs w:val="23"/>
        </w:rPr>
        <w:t xml:space="preserve"> setelah memenuhi kriteria sebagai</w:t>
      </w:r>
      <w:r w:rsidR="00891841" w:rsidRPr="00050146">
        <w:rPr>
          <w:rFonts w:asciiTheme="minorBidi" w:hAnsiTheme="minorBidi"/>
          <w:sz w:val="23"/>
          <w:szCs w:val="23"/>
        </w:rPr>
        <w:t xml:space="preserve"> </w:t>
      </w:r>
      <w:r w:rsidR="00604D4F">
        <w:rPr>
          <w:rFonts w:asciiTheme="minorBidi" w:hAnsiTheme="minorBidi"/>
          <w:sz w:val="23"/>
          <w:szCs w:val="23"/>
        </w:rPr>
        <w:t>berikut</w:t>
      </w:r>
      <w:r w:rsidRPr="00050146">
        <w:rPr>
          <w:rFonts w:asciiTheme="minorBidi" w:hAnsiTheme="minorBidi"/>
          <w:sz w:val="23"/>
          <w:szCs w:val="23"/>
        </w:rPr>
        <w:t>:</w:t>
      </w:r>
    </w:p>
    <w:p w:rsidR="008638C8" w:rsidRPr="00050146" w:rsidRDefault="008638C8" w:rsidP="00891841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Menyelesaikan seluruh program pembelajaran.</w:t>
      </w:r>
    </w:p>
    <w:p w:rsidR="008638C8" w:rsidRPr="00050146" w:rsidRDefault="008638C8" w:rsidP="00604D4F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Mencapa</w:t>
      </w:r>
      <w:r w:rsidR="00604D4F">
        <w:rPr>
          <w:rFonts w:asciiTheme="minorBidi" w:hAnsiTheme="minorBidi"/>
          <w:sz w:val="23"/>
          <w:szCs w:val="23"/>
        </w:rPr>
        <w:t>i Kriteria Ketuntasan Minimal (</w:t>
      </w:r>
      <w:r w:rsidRPr="00050146">
        <w:rPr>
          <w:rFonts w:asciiTheme="minorBidi" w:hAnsiTheme="minorBidi"/>
          <w:sz w:val="23"/>
          <w:szCs w:val="23"/>
        </w:rPr>
        <w:t>KKM) pada mata pelajaran</w:t>
      </w:r>
      <w:r w:rsidR="00891841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yang ditetapkan sekolah.</w:t>
      </w:r>
    </w:p>
    <w:p w:rsidR="008638C8" w:rsidRPr="00050146" w:rsidRDefault="008638C8" w:rsidP="00891841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Tidak terdapat lebih dari 3 mata pelajaran yang tidak mencapai</w:t>
      </w:r>
      <w:r w:rsidR="00891841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kriteria ketuntasan minimal.</w:t>
      </w:r>
    </w:p>
    <w:p w:rsidR="008638C8" w:rsidRPr="00050146" w:rsidRDefault="008638C8" w:rsidP="00891841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Memperoleh nilai minimal baik pada penilaian sikap untuk seluruh</w:t>
      </w:r>
      <w:r w:rsidR="00891841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mata pelajaran kelompok mata pelajaran agama dan akhlak mulia,</w:t>
      </w:r>
      <w:r w:rsidR="00891841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kelompok kewarganegaraan dan kepribadian, kelompok mata</w:t>
      </w:r>
      <w:r w:rsidR="00891841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 xml:space="preserve">pelajaran estetika, dan </w:t>
      </w:r>
      <w:r w:rsidRPr="00050146">
        <w:rPr>
          <w:rFonts w:asciiTheme="minorBidi" w:hAnsiTheme="minorBidi"/>
          <w:sz w:val="23"/>
          <w:szCs w:val="23"/>
        </w:rPr>
        <w:lastRenderedPageBreak/>
        <w:t>kelompok mata pelajaran jasmani, olahraga</w:t>
      </w:r>
      <w:r w:rsidR="00891841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dan kesehatan di akhir semester dua.</w:t>
      </w:r>
    </w:p>
    <w:p w:rsidR="008638C8" w:rsidRPr="00050146" w:rsidRDefault="008638C8" w:rsidP="00891841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Kehadiran dikelas mencapai minimal 85 %.</w:t>
      </w:r>
    </w:p>
    <w:p w:rsidR="00891841" w:rsidRPr="00050146" w:rsidRDefault="00891841" w:rsidP="00891841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3"/>
          <w:szCs w:val="23"/>
        </w:rPr>
      </w:pPr>
    </w:p>
    <w:p w:rsidR="008638C8" w:rsidRPr="00050146" w:rsidRDefault="008638C8" w:rsidP="00891841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Dengan mengacu kepada ketentuan PP 19 / 2005 Pasal 72 ayat (1),</w:t>
      </w:r>
      <w:r w:rsidR="00891841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 xml:space="preserve">peserta didik dinyatakan lulus dari </w:t>
      </w:r>
      <w:r w:rsidR="00304AB2">
        <w:rPr>
          <w:rFonts w:asciiTheme="minorBidi" w:hAnsiTheme="minorBidi"/>
          <w:sz w:val="23"/>
          <w:szCs w:val="23"/>
        </w:rPr>
        <w:t>SMA</w:t>
      </w:r>
      <w:r w:rsidRPr="00050146">
        <w:rPr>
          <w:rFonts w:asciiTheme="minorBidi" w:hAnsiTheme="minorBidi"/>
          <w:sz w:val="23"/>
          <w:szCs w:val="23"/>
        </w:rPr>
        <w:t xml:space="preserve"> </w:t>
      </w:r>
      <w:r w:rsidR="00886CB5">
        <w:rPr>
          <w:rFonts w:asciiTheme="minorBidi" w:hAnsiTheme="minorBidi"/>
          <w:sz w:val="23"/>
          <w:szCs w:val="23"/>
        </w:rPr>
        <w:t>PGRI Bantimurung</w:t>
      </w:r>
      <w:r w:rsidR="005E70E1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setelah</w:t>
      </w:r>
      <w:r w:rsidR="00891841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memenuhi persyaratan berikut :</w:t>
      </w:r>
    </w:p>
    <w:p w:rsidR="008638C8" w:rsidRPr="00050146" w:rsidRDefault="008638C8" w:rsidP="0091382D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Menyelesaikan seluruh program pembelajaran.</w:t>
      </w:r>
    </w:p>
    <w:p w:rsidR="008638C8" w:rsidRPr="00050146" w:rsidRDefault="008638C8" w:rsidP="0091382D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Memperoleh nilai minimal baik pada penilaian sikap untuk seluruh</w:t>
      </w:r>
      <w:r w:rsidR="00891841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mata pelajaran kelompok mata pelajaran agama dan akhlak mulia,</w:t>
      </w:r>
      <w:r w:rsidR="00891841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kelompok kewarganegaraan dan kepribadian, kelompok mata</w:t>
      </w:r>
      <w:r w:rsidR="00891841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pelajaran estetika, dan kelompok mata pelajaran jasmani, olahraga</w:t>
      </w:r>
      <w:r w:rsidR="00891841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dan kesehatan di akhir semester dua.</w:t>
      </w:r>
    </w:p>
    <w:p w:rsidR="008638C8" w:rsidRPr="00050146" w:rsidRDefault="008638C8" w:rsidP="0091382D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Lulus Ujian Sekolah untuk kelompok mata pelajaran ilmu</w:t>
      </w:r>
      <w:r w:rsidR="00891841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pengetahuan dan teknologi.</w:t>
      </w:r>
    </w:p>
    <w:p w:rsidR="008638C8" w:rsidRPr="00050146" w:rsidRDefault="008638C8" w:rsidP="0091382D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Lulus Ujian Nasional.</w:t>
      </w:r>
    </w:p>
    <w:p w:rsidR="008638C8" w:rsidRPr="00050146" w:rsidRDefault="008638C8" w:rsidP="0091382D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Kehadiran di kelas mencapai minimal 85 %.</w:t>
      </w:r>
    </w:p>
    <w:p w:rsidR="00164F36" w:rsidRPr="00050146" w:rsidRDefault="00164F36" w:rsidP="00891841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3"/>
          <w:szCs w:val="23"/>
        </w:rPr>
      </w:pPr>
    </w:p>
    <w:p w:rsidR="008638C8" w:rsidRPr="00050146" w:rsidRDefault="00CA6C52" w:rsidP="00891841">
      <w:pPr>
        <w:autoSpaceDE w:val="0"/>
        <w:autoSpaceDN w:val="0"/>
        <w:adjustRightInd w:val="0"/>
        <w:spacing w:after="0" w:line="360" w:lineRule="auto"/>
        <w:ind w:left="709" w:hanging="283"/>
        <w:rPr>
          <w:rFonts w:asciiTheme="minorBidi" w:hAnsiTheme="minorBidi"/>
          <w:b/>
          <w:bCs/>
          <w:sz w:val="23"/>
          <w:szCs w:val="23"/>
        </w:rPr>
      </w:pPr>
      <w:r>
        <w:rPr>
          <w:rFonts w:asciiTheme="minorBidi" w:hAnsiTheme="minorBidi"/>
          <w:b/>
          <w:bCs/>
          <w:sz w:val="23"/>
          <w:szCs w:val="23"/>
        </w:rPr>
        <w:t>6</w:t>
      </w:r>
      <w:r w:rsidR="008638C8" w:rsidRPr="00050146">
        <w:rPr>
          <w:rFonts w:asciiTheme="minorBidi" w:hAnsiTheme="minorBidi"/>
          <w:b/>
          <w:bCs/>
          <w:sz w:val="23"/>
          <w:szCs w:val="23"/>
        </w:rPr>
        <w:t>. Pendidikan Berbasis Keunggulan Lokal.</w:t>
      </w:r>
    </w:p>
    <w:p w:rsidR="00444602" w:rsidRDefault="00304AB2" w:rsidP="00444602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inorBidi" w:hAnsiTheme="minorBidi"/>
          <w:sz w:val="23"/>
          <w:szCs w:val="23"/>
        </w:rPr>
      </w:pPr>
      <w:r>
        <w:rPr>
          <w:rFonts w:asciiTheme="minorBidi" w:hAnsiTheme="minorBidi"/>
          <w:sz w:val="23"/>
          <w:szCs w:val="23"/>
        </w:rPr>
        <w:t>SMA</w:t>
      </w:r>
      <w:r w:rsidR="008638C8" w:rsidRPr="00050146">
        <w:rPr>
          <w:rFonts w:asciiTheme="minorBidi" w:hAnsiTheme="minorBidi"/>
          <w:sz w:val="23"/>
          <w:szCs w:val="23"/>
        </w:rPr>
        <w:t xml:space="preserve"> </w:t>
      </w:r>
      <w:r w:rsidR="00886CB5">
        <w:rPr>
          <w:rFonts w:asciiTheme="minorBidi" w:hAnsiTheme="minorBidi"/>
          <w:sz w:val="23"/>
          <w:szCs w:val="23"/>
        </w:rPr>
        <w:t>PGRI Bantimurung</w:t>
      </w:r>
      <w:r w:rsidR="005E70E1" w:rsidRPr="00050146">
        <w:rPr>
          <w:rFonts w:asciiTheme="minorBidi" w:hAnsiTheme="minorBidi"/>
          <w:sz w:val="23"/>
          <w:szCs w:val="23"/>
        </w:rPr>
        <w:t xml:space="preserve"> </w:t>
      </w:r>
      <w:r w:rsidR="008638C8" w:rsidRPr="00050146">
        <w:rPr>
          <w:rFonts w:asciiTheme="minorBidi" w:hAnsiTheme="minorBidi"/>
          <w:sz w:val="23"/>
          <w:szCs w:val="23"/>
        </w:rPr>
        <w:t xml:space="preserve">memiliki keunggulan </w:t>
      </w:r>
      <w:r w:rsidR="00444602">
        <w:rPr>
          <w:rFonts w:asciiTheme="minorBidi" w:hAnsiTheme="minorBidi"/>
          <w:sz w:val="23"/>
          <w:szCs w:val="23"/>
        </w:rPr>
        <w:t xml:space="preserve">dalam beberapa bidang diantaranya: </w:t>
      </w:r>
    </w:p>
    <w:p w:rsidR="00444602" w:rsidRPr="00206BCD" w:rsidRDefault="00444602" w:rsidP="00206BCD">
      <w:pPr>
        <w:pStyle w:val="ListParagraph"/>
        <w:numPr>
          <w:ilvl w:val="0"/>
          <w:numId w:val="44"/>
        </w:numPr>
        <w:spacing w:line="360" w:lineRule="auto"/>
        <w:rPr>
          <w:rFonts w:asciiTheme="minorBidi" w:hAnsiTheme="minorBidi"/>
          <w:sz w:val="23"/>
          <w:szCs w:val="23"/>
        </w:rPr>
      </w:pPr>
      <w:r w:rsidRPr="00206BCD">
        <w:rPr>
          <w:rFonts w:asciiTheme="minorBidi" w:hAnsiTheme="minorBidi"/>
          <w:sz w:val="23"/>
          <w:szCs w:val="23"/>
        </w:rPr>
        <w:t>Unggul dalam bidang ibadah dan akhlak,</w:t>
      </w:r>
    </w:p>
    <w:p w:rsidR="00164F36" w:rsidRPr="00206BCD" w:rsidRDefault="00886CB5" w:rsidP="00206BCD">
      <w:pPr>
        <w:pStyle w:val="ListParagraph"/>
        <w:numPr>
          <w:ilvl w:val="0"/>
          <w:numId w:val="44"/>
        </w:numPr>
        <w:spacing w:line="360" w:lineRule="auto"/>
        <w:rPr>
          <w:rFonts w:asciiTheme="minorBidi" w:hAnsiTheme="minorBidi"/>
          <w:sz w:val="23"/>
          <w:szCs w:val="23"/>
        </w:rPr>
      </w:pPr>
      <w:r>
        <w:rPr>
          <w:rFonts w:asciiTheme="minorBidi" w:hAnsiTheme="minorBidi"/>
          <w:sz w:val="23"/>
          <w:szCs w:val="23"/>
        </w:rPr>
        <w:t>Unggul dalam salah satu disiplin pengetahuan / keterampilan/seni</w:t>
      </w:r>
    </w:p>
    <w:p w:rsidR="008638C8" w:rsidRPr="00050146" w:rsidRDefault="008638C8" w:rsidP="00206BC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Seluruh komponen</w:t>
      </w:r>
      <w:r w:rsidR="00891841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 xml:space="preserve">sekolah secara rutin mengadakan kegiatan </w:t>
      </w:r>
      <w:r w:rsidR="00206BCD">
        <w:rPr>
          <w:rFonts w:asciiTheme="minorBidi" w:hAnsiTheme="minorBidi"/>
          <w:sz w:val="23"/>
          <w:szCs w:val="23"/>
        </w:rPr>
        <w:t>pembinaan, pelatihan, bimbingan dan pemberian motivasi</w:t>
      </w:r>
      <w:r w:rsidRPr="00050146">
        <w:rPr>
          <w:rFonts w:asciiTheme="minorBidi" w:hAnsiTheme="minorBidi"/>
          <w:sz w:val="23"/>
          <w:szCs w:val="23"/>
        </w:rPr>
        <w:t>.</w:t>
      </w:r>
      <w:r w:rsidR="00891841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Program ini dikelola dan dilaksanakan dengan kesadaran tinggi</w:t>
      </w:r>
      <w:r w:rsidR="00891841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 xml:space="preserve">sehingga apa yang tertera didalam visi dan misi sekolah </w:t>
      </w:r>
      <w:r w:rsidR="00206BCD">
        <w:rPr>
          <w:rFonts w:asciiTheme="minorBidi" w:hAnsiTheme="minorBidi"/>
          <w:sz w:val="23"/>
          <w:szCs w:val="23"/>
        </w:rPr>
        <w:t xml:space="preserve">dapat </w:t>
      </w:r>
      <w:r w:rsidRPr="00050146">
        <w:rPr>
          <w:rFonts w:asciiTheme="minorBidi" w:hAnsiTheme="minorBidi"/>
          <w:sz w:val="23"/>
          <w:szCs w:val="23"/>
        </w:rPr>
        <w:t>terwujud.</w:t>
      </w:r>
    </w:p>
    <w:p w:rsidR="00891841" w:rsidRDefault="00891841" w:rsidP="00901C37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</w:p>
    <w:p w:rsidR="00850923" w:rsidRDefault="00850923" w:rsidP="00891841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</w:p>
    <w:p w:rsidR="00850923" w:rsidRDefault="00850923" w:rsidP="00891841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</w:p>
    <w:p w:rsidR="00850923" w:rsidRDefault="00850923" w:rsidP="00891841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</w:p>
    <w:p w:rsidR="00850923" w:rsidRDefault="00850923" w:rsidP="00891841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</w:p>
    <w:p w:rsidR="00850923" w:rsidRDefault="00850923" w:rsidP="00891841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</w:p>
    <w:p w:rsidR="008638C8" w:rsidRPr="00050146" w:rsidRDefault="008638C8" w:rsidP="00891841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  <w:r w:rsidRPr="00050146">
        <w:rPr>
          <w:rFonts w:asciiTheme="minorBidi" w:hAnsiTheme="minorBidi"/>
          <w:b/>
          <w:bCs/>
          <w:sz w:val="23"/>
          <w:szCs w:val="23"/>
        </w:rPr>
        <w:lastRenderedPageBreak/>
        <w:t>BAB IV</w:t>
      </w:r>
    </w:p>
    <w:p w:rsidR="008638C8" w:rsidRPr="00050146" w:rsidRDefault="008638C8" w:rsidP="00891841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  <w:r w:rsidRPr="00050146">
        <w:rPr>
          <w:rFonts w:asciiTheme="minorBidi" w:hAnsiTheme="minorBidi"/>
          <w:b/>
          <w:bCs/>
          <w:sz w:val="23"/>
          <w:szCs w:val="23"/>
        </w:rPr>
        <w:t>KALENDER PENDIDIKAN</w:t>
      </w:r>
    </w:p>
    <w:p w:rsidR="008638C8" w:rsidRPr="00050146" w:rsidRDefault="008638C8" w:rsidP="00206BCD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Setiap permulaan tahun pelajaran, tim penyusun program di sekolah</w:t>
      </w:r>
      <w:r w:rsidR="00891841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menyusun</w:t>
      </w:r>
      <w:r w:rsidR="00891841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kalender pendidikan untuk mengatur waktu kegiatan pembelajaran selama satu</w:t>
      </w:r>
      <w:r w:rsidR="00891841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tahun ajar</w:t>
      </w:r>
      <w:r w:rsidR="00206BCD">
        <w:rPr>
          <w:rFonts w:asciiTheme="minorBidi" w:hAnsiTheme="minorBidi"/>
          <w:sz w:val="23"/>
          <w:szCs w:val="23"/>
        </w:rPr>
        <w:t>an</w:t>
      </w:r>
      <w:r w:rsidRPr="00050146">
        <w:rPr>
          <w:rFonts w:asciiTheme="minorBidi" w:hAnsiTheme="minorBidi"/>
          <w:sz w:val="23"/>
          <w:szCs w:val="23"/>
        </w:rPr>
        <w:t>. Kalender pendidikan mencakup permulaan tahun pelajaran, minggu</w:t>
      </w:r>
      <w:r w:rsidR="00891841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efektif belajar, waktu pembelajaran efektif dan hari libur sekolah. Pengaturan waktu</w:t>
      </w:r>
      <w:r w:rsidR="00891841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 xml:space="preserve">belajar di </w:t>
      </w:r>
      <w:r w:rsidR="00304AB2">
        <w:rPr>
          <w:rFonts w:asciiTheme="minorBidi" w:hAnsiTheme="minorBidi"/>
          <w:sz w:val="23"/>
          <w:szCs w:val="23"/>
        </w:rPr>
        <w:t>SMA</w:t>
      </w:r>
      <w:r w:rsidRPr="00050146">
        <w:rPr>
          <w:rFonts w:asciiTheme="minorBidi" w:hAnsiTheme="minorBidi"/>
          <w:sz w:val="23"/>
          <w:szCs w:val="23"/>
        </w:rPr>
        <w:t xml:space="preserve"> </w:t>
      </w:r>
      <w:r w:rsidR="002C234A">
        <w:rPr>
          <w:rFonts w:asciiTheme="minorBidi" w:hAnsiTheme="minorBidi"/>
          <w:sz w:val="23"/>
          <w:szCs w:val="23"/>
        </w:rPr>
        <w:t>PGRI Bantimurung</w:t>
      </w:r>
      <w:r w:rsidR="005E70E1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mengacu kepada Standar Isi dan disesuaikan</w:t>
      </w:r>
      <w:r w:rsidR="00891841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dengan kebutuhan daerah, kebutuhan peserta didik dan masyarakat, serta</w:t>
      </w:r>
      <w:r w:rsidR="00891841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ketentuan dari pemerintah / pemerintah daerah.</w:t>
      </w:r>
    </w:p>
    <w:p w:rsidR="008638C8" w:rsidRPr="00050146" w:rsidRDefault="008638C8" w:rsidP="00DC06A0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Pengaturan waktu untuk kegiatan pembelajaran peserta didik selama satu</w:t>
      </w:r>
      <w:r w:rsidR="00DC06A0" w:rsidRPr="00050146">
        <w:rPr>
          <w:rFonts w:asciiTheme="minorBidi" w:hAnsiTheme="minorBidi"/>
          <w:sz w:val="23"/>
          <w:szCs w:val="23"/>
        </w:rPr>
        <w:t xml:space="preserve"> </w:t>
      </w:r>
      <w:r w:rsidR="00206BCD">
        <w:rPr>
          <w:rFonts w:asciiTheme="minorBidi" w:hAnsiTheme="minorBidi"/>
          <w:sz w:val="23"/>
          <w:szCs w:val="23"/>
        </w:rPr>
        <w:t>tahun adalah sebagai berikut</w:t>
      </w:r>
      <w:r w:rsidRPr="00050146">
        <w:rPr>
          <w:rFonts w:asciiTheme="minorBidi" w:hAnsiTheme="minorBidi"/>
          <w:sz w:val="23"/>
          <w:szCs w:val="23"/>
        </w:rPr>
        <w:t>:</w:t>
      </w:r>
    </w:p>
    <w:p w:rsidR="00DC06A0" w:rsidRPr="00050146" w:rsidRDefault="00DC06A0" w:rsidP="0060709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3"/>
          <w:szCs w:val="23"/>
        </w:rPr>
      </w:pPr>
    </w:p>
    <w:p w:rsidR="008638C8" w:rsidRPr="00050146" w:rsidRDefault="008638C8" w:rsidP="00901C37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  <w:r w:rsidRPr="00050146">
        <w:rPr>
          <w:rFonts w:asciiTheme="minorBidi" w:hAnsiTheme="minorBidi"/>
          <w:b/>
          <w:bCs/>
          <w:sz w:val="23"/>
          <w:szCs w:val="23"/>
        </w:rPr>
        <w:t>A. Permulaan tahun Pelajaran</w:t>
      </w:r>
    </w:p>
    <w:p w:rsidR="008638C8" w:rsidRPr="00050146" w:rsidRDefault="008638C8" w:rsidP="00206BC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Permulaan tahun pelajaran dimulai pada hari Senin Minggu ke</w:t>
      </w:r>
      <w:r w:rsidR="00206BCD">
        <w:rPr>
          <w:rFonts w:asciiTheme="minorBidi" w:hAnsiTheme="minorBidi"/>
          <w:sz w:val="23"/>
          <w:szCs w:val="23"/>
        </w:rPr>
        <w:t>du</w:t>
      </w:r>
      <w:r w:rsidRPr="00050146">
        <w:rPr>
          <w:rFonts w:asciiTheme="minorBidi" w:hAnsiTheme="minorBidi"/>
          <w:sz w:val="23"/>
          <w:szCs w:val="23"/>
        </w:rPr>
        <w:t>a bulan Juli.</w:t>
      </w:r>
      <w:r w:rsidR="00DC06A0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 xml:space="preserve">Hari pertama masuk sekolah berlangsung </w:t>
      </w:r>
      <w:r w:rsidR="00206BCD">
        <w:rPr>
          <w:rFonts w:asciiTheme="minorBidi" w:hAnsiTheme="minorBidi"/>
          <w:sz w:val="23"/>
          <w:szCs w:val="23"/>
        </w:rPr>
        <w:t>4</w:t>
      </w:r>
      <w:r w:rsidRPr="00050146">
        <w:rPr>
          <w:rFonts w:asciiTheme="minorBidi" w:hAnsiTheme="minorBidi"/>
          <w:sz w:val="23"/>
          <w:szCs w:val="23"/>
        </w:rPr>
        <w:t xml:space="preserve"> ( </w:t>
      </w:r>
      <w:r w:rsidR="00206BCD">
        <w:rPr>
          <w:rFonts w:asciiTheme="minorBidi" w:hAnsiTheme="minorBidi"/>
          <w:sz w:val="23"/>
          <w:szCs w:val="23"/>
        </w:rPr>
        <w:t>empat</w:t>
      </w:r>
      <w:r w:rsidRPr="00050146">
        <w:rPr>
          <w:rFonts w:asciiTheme="minorBidi" w:hAnsiTheme="minorBidi"/>
          <w:sz w:val="23"/>
          <w:szCs w:val="23"/>
        </w:rPr>
        <w:t xml:space="preserve"> ) hari dengan kegiatan</w:t>
      </w:r>
      <w:r w:rsidR="00DC06A0" w:rsidRPr="00050146">
        <w:rPr>
          <w:rFonts w:asciiTheme="minorBidi" w:hAnsiTheme="minorBidi"/>
          <w:sz w:val="23"/>
          <w:szCs w:val="23"/>
        </w:rPr>
        <w:t xml:space="preserve"> </w:t>
      </w:r>
      <w:r w:rsidR="002C234A">
        <w:rPr>
          <w:rFonts w:asciiTheme="minorBidi" w:hAnsiTheme="minorBidi"/>
          <w:sz w:val="23"/>
          <w:szCs w:val="23"/>
        </w:rPr>
        <w:t>orientasi pengenalan sekolah</w:t>
      </w:r>
      <w:r w:rsidR="00206BCD">
        <w:rPr>
          <w:rFonts w:asciiTheme="minorBidi" w:hAnsiTheme="minorBidi"/>
          <w:sz w:val="23"/>
          <w:szCs w:val="23"/>
        </w:rPr>
        <w:t xml:space="preserve">, </w:t>
      </w:r>
      <w:r w:rsidRPr="00050146">
        <w:rPr>
          <w:rFonts w:asciiTheme="minorBidi" w:hAnsiTheme="minorBidi"/>
          <w:sz w:val="23"/>
          <w:szCs w:val="23"/>
        </w:rPr>
        <w:t>pengelompokan rombongan belajar, melaksanakan program PLH</w:t>
      </w:r>
      <w:r w:rsidR="00DC06A0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( Kebersihan Kelas, setting kelas, menghias kelas, merawat tanaman, mengatur /</w:t>
      </w:r>
      <w:r w:rsidR="00DC06A0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menyediakan perangkat peralatan kelas, membuat dan menempel tata tertib</w:t>
      </w:r>
      <w:r w:rsidR="00DC06A0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siswa, tugas piket, dll )</w:t>
      </w:r>
    </w:p>
    <w:p w:rsidR="00206BCD" w:rsidRDefault="00206BCD" w:rsidP="0060709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3"/>
          <w:szCs w:val="23"/>
        </w:rPr>
      </w:pPr>
    </w:p>
    <w:p w:rsidR="008638C8" w:rsidRPr="00050146" w:rsidRDefault="008638C8" w:rsidP="00901C37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  <w:r w:rsidRPr="00050146">
        <w:rPr>
          <w:rFonts w:asciiTheme="minorBidi" w:hAnsiTheme="minorBidi"/>
          <w:b/>
          <w:bCs/>
          <w:sz w:val="23"/>
          <w:szCs w:val="23"/>
        </w:rPr>
        <w:t>B. Waktu Belajar</w:t>
      </w:r>
    </w:p>
    <w:p w:rsidR="008638C8" w:rsidRPr="00050146" w:rsidRDefault="008638C8" w:rsidP="00206BC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Waktu belajar menggunakan sistem semester yang membagi satu tahun</w:t>
      </w:r>
      <w:r w:rsidR="00DC06A0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pelajaran menja</w:t>
      </w:r>
      <w:r w:rsidR="00206BCD">
        <w:rPr>
          <w:rFonts w:asciiTheme="minorBidi" w:hAnsiTheme="minorBidi"/>
          <w:sz w:val="23"/>
          <w:szCs w:val="23"/>
        </w:rPr>
        <w:t>di semester 1 (</w:t>
      </w:r>
      <w:r w:rsidRPr="00050146">
        <w:rPr>
          <w:rFonts w:asciiTheme="minorBidi" w:hAnsiTheme="minorBidi"/>
          <w:sz w:val="23"/>
          <w:szCs w:val="23"/>
        </w:rPr>
        <w:t>satu) dan semester 2 (</w:t>
      </w:r>
      <w:r w:rsidR="00206BCD">
        <w:rPr>
          <w:rFonts w:asciiTheme="minorBidi" w:hAnsiTheme="minorBidi"/>
          <w:sz w:val="23"/>
          <w:szCs w:val="23"/>
        </w:rPr>
        <w:t>dua</w:t>
      </w:r>
      <w:r w:rsidRPr="00050146">
        <w:rPr>
          <w:rFonts w:asciiTheme="minorBidi" w:hAnsiTheme="minorBidi"/>
          <w:sz w:val="23"/>
          <w:szCs w:val="23"/>
        </w:rPr>
        <w:t>). Kegiatan</w:t>
      </w:r>
      <w:r w:rsidR="00DC06A0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pembe</w:t>
      </w:r>
      <w:r w:rsidR="00206BCD">
        <w:rPr>
          <w:rFonts w:asciiTheme="minorBidi" w:hAnsiTheme="minorBidi"/>
          <w:sz w:val="23"/>
          <w:szCs w:val="23"/>
        </w:rPr>
        <w:t>lajaran dilaksanakan selama 6 (</w:t>
      </w:r>
      <w:r w:rsidRPr="00050146">
        <w:rPr>
          <w:rFonts w:asciiTheme="minorBidi" w:hAnsiTheme="minorBidi"/>
          <w:sz w:val="23"/>
          <w:szCs w:val="23"/>
        </w:rPr>
        <w:t>enam) hari</w:t>
      </w:r>
      <w:r w:rsidR="00206BCD">
        <w:rPr>
          <w:rFonts w:asciiTheme="minorBidi" w:hAnsiTheme="minorBidi"/>
          <w:sz w:val="23"/>
          <w:szCs w:val="23"/>
        </w:rPr>
        <w:t xml:space="preserve"> dalam seminggu</w:t>
      </w:r>
      <w:r w:rsidR="00E7181F">
        <w:rPr>
          <w:rFonts w:asciiTheme="minorBidi" w:hAnsiTheme="minorBidi"/>
          <w:sz w:val="23"/>
          <w:szCs w:val="23"/>
        </w:rPr>
        <w:t xml:space="preserve"> selain hari jum’at</w:t>
      </w:r>
      <w:r w:rsidRPr="00050146">
        <w:rPr>
          <w:rFonts w:asciiTheme="minorBidi" w:hAnsiTheme="minorBidi"/>
          <w:sz w:val="23"/>
          <w:szCs w:val="23"/>
        </w:rPr>
        <w:t>, yaitu:</w:t>
      </w:r>
    </w:p>
    <w:p w:rsidR="00DC06A0" w:rsidRPr="00050146" w:rsidRDefault="00DC06A0" w:rsidP="0060709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3"/>
          <w:szCs w:val="23"/>
        </w:rPr>
      </w:pPr>
    </w:p>
    <w:tbl>
      <w:tblPr>
        <w:tblStyle w:val="TableGrid"/>
        <w:tblW w:w="7326" w:type="dxa"/>
        <w:tblInd w:w="720" w:type="dxa"/>
        <w:tblLook w:val="04A0"/>
      </w:tblPr>
      <w:tblGrid>
        <w:gridCol w:w="2977"/>
        <w:gridCol w:w="4349"/>
      </w:tblGrid>
      <w:tr w:rsidR="00DC06A0" w:rsidRPr="00050146" w:rsidTr="00607090">
        <w:trPr>
          <w:trHeight w:val="453"/>
        </w:trPr>
        <w:tc>
          <w:tcPr>
            <w:tcW w:w="2977" w:type="dxa"/>
            <w:vAlign w:val="center"/>
          </w:tcPr>
          <w:p w:rsidR="00DC06A0" w:rsidRPr="00050146" w:rsidRDefault="00DC06A0" w:rsidP="00E7181F">
            <w:pPr>
              <w:jc w:val="center"/>
            </w:pPr>
            <w:r w:rsidRPr="00050146">
              <w:t>HARI</w:t>
            </w:r>
          </w:p>
        </w:tc>
        <w:tc>
          <w:tcPr>
            <w:tcW w:w="4349" w:type="dxa"/>
            <w:vAlign w:val="center"/>
          </w:tcPr>
          <w:p w:rsidR="00DC06A0" w:rsidRPr="00050146" w:rsidRDefault="00DC06A0" w:rsidP="00E7181F">
            <w:pPr>
              <w:jc w:val="center"/>
            </w:pPr>
            <w:r w:rsidRPr="00050146">
              <w:t>WAKTU BELAJAR</w:t>
            </w:r>
          </w:p>
        </w:tc>
      </w:tr>
      <w:tr w:rsidR="00DC06A0" w:rsidRPr="00050146" w:rsidTr="00607090">
        <w:trPr>
          <w:trHeight w:val="425"/>
        </w:trPr>
        <w:tc>
          <w:tcPr>
            <w:tcW w:w="2977" w:type="dxa"/>
            <w:vAlign w:val="center"/>
          </w:tcPr>
          <w:p w:rsidR="00DC06A0" w:rsidRPr="00050146" w:rsidRDefault="00DC06A0" w:rsidP="00E7181F">
            <w:pPr>
              <w:jc w:val="center"/>
            </w:pPr>
            <w:r w:rsidRPr="00050146">
              <w:t>Sabtu</w:t>
            </w:r>
          </w:p>
        </w:tc>
        <w:tc>
          <w:tcPr>
            <w:tcW w:w="4349" w:type="dxa"/>
            <w:vAlign w:val="center"/>
          </w:tcPr>
          <w:p w:rsidR="00DC06A0" w:rsidRPr="00050146" w:rsidRDefault="002C234A" w:rsidP="00E7181F">
            <w:pPr>
              <w:jc w:val="center"/>
            </w:pPr>
            <w:r>
              <w:t>07.30 – 13. 30</w:t>
            </w:r>
          </w:p>
        </w:tc>
      </w:tr>
      <w:tr w:rsidR="00DC06A0" w:rsidRPr="00050146" w:rsidTr="00607090">
        <w:trPr>
          <w:trHeight w:val="417"/>
        </w:trPr>
        <w:tc>
          <w:tcPr>
            <w:tcW w:w="2977" w:type="dxa"/>
            <w:vAlign w:val="center"/>
          </w:tcPr>
          <w:p w:rsidR="00DC06A0" w:rsidRPr="00050146" w:rsidRDefault="002C234A" w:rsidP="00E7181F">
            <w:pPr>
              <w:jc w:val="center"/>
            </w:pPr>
            <w:r>
              <w:t>Jumat</w:t>
            </w:r>
          </w:p>
        </w:tc>
        <w:tc>
          <w:tcPr>
            <w:tcW w:w="4349" w:type="dxa"/>
            <w:vAlign w:val="center"/>
          </w:tcPr>
          <w:p w:rsidR="00DC06A0" w:rsidRPr="00050146" w:rsidRDefault="002C234A" w:rsidP="00E7181F">
            <w:pPr>
              <w:jc w:val="center"/>
            </w:pPr>
            <w:r>
              <w:t>07.30 - 11.20</w:t>
            </w:r>
          </w:p>
        </w:tc>
      </w:tr>
      <w:tr w:rsidR="00DC06A0" w:rsidRPr="00050146" w:rsidTr="00607090">
        <w:trPr>
          <w:trHeight w:val="395"/>
        </w:trPr>
        <w:tc>
          <w:tcPr>
            <w:tcW w:w="2977" w:type="dxa"/>
            <w:vAlign w:val="center"/>
          </w:tcPr>
          <w:p w:rsidR="00DC06A0" w:rsidRPr="00050146" w:rsidRDefault="00DC06A0" w:rsidP="00E7181F">
            <w:pPr>
              <w:jc w:val="center"/>
            </w:pPr>
            <w:r w:rsidRPr="00050146">
              <w:t>Senin</w:t>
            </w:r>
          </w:p>
        </w:tc>
        <w:tc>
          <w:tcPr>
            <w:tcW w:w="4349" w:type="dxa"/>
            <w:vAlign w:val="center"/>
          </w:tcPr>
          <w:p w:rsidR="00DC06A0" w:rsidRPr="00050146" w:rsidRDefault="002C234A" w:rsidP="00E7181F">
            <w:pPr>
              <w:jc w:val="center"/>
            </w:pPr>
            <w:r>
              <w:t>07.30 – 13. 30</w:t>
            </w:r>
          </w:p>
        </w:tc>
      </w:tr>
      <w:tr w:rsidR="00DC06A0" w:rsidRPr="00050146" w:rsidTr="00607090">
        <w:trPr>
          <w:trHeight w:val="416"/>
        </w:trPr>
        <w:tc>
          <w:tcPr>
            <w:tcW w:w="2977" w:type="dxa"/>
            <w:vAlign w:val="center"/>
          </w:tcPr>
          <w:p w:rsidR="00DC06A0" w:rsidRPr="00050146" w:rsidRDefault="00DC06A0" w:rsidP="00E7181F">
            <w:pPr>
              <w:jc w:val="center"/>
            </w:pPr>
            <w:r w:rsidRPr="00050146">
              <w:t>Selasa</w:t>
            </w:r>
          </w:p>
        </w:tc>
        <w:tc>
          <w:tcPr>
            <w:tcW w:w="4349" w:type="dxa"/>
            <w:vAlign w:val="center"/>
          </w:tcPr>
          <w:p w:rsidR="00DC06A0" w:rsidRPr="00050146" w:rsidRDefault="002C234A" w:rsidP="00E7181F">
            <w:pPr>
              <w:jc w:val="center"/>
            </w:pPr>
            <w:r>
              <w:t>07.30 – 13. 3</w:t>
            </w:r>
            <w:r w:rsidR="00DC06A0" w:rsidRPr="00050146">
              <w:t>0</w:t>
            </w:r>
          </w:p>
        </w:tc>
      </w:tr>
      <w:tr w:rsidR="00DC06A0" w:rsidRPr="00050146" w:rsidTr="00607090">
        <w:trPr>
          <w:trHeight w:val="420"/>
        </w:trPr>
        <w:tc>
          <w:tcPr>
            <w:tcW w:w="2977" w:type="dxa"/>
            <w:vAlign w:val="center"/>
          </w:tcPr>
          <w:p w:rsidR="00DC06A0" w:rsidRPr="00050146" w:rsidRDefault="00DC06A0" w:rsidP="00E7181F">
            <w:pPr>
              <w:jc w:val="center"/>
            </w:pPr>
            <w:r w:rsidRPr="00050146">
              <w:t>Rabu</w:t>
            </w:r>
          </w:p>
        </w:tc>
        <w:tc>
          <w:tcPr>
            <w:tcW w:w="4349" w:type="dxa"/>
            <w:vAlign w:val="center"/>
          </w:tcPr>
          <w:p w:rsidR="00DC06A0" w:rsidRPr="00050146" w:rsidRDefault="002C234A" w:rsidP="00E7181F">
            <w:pPr>
              <w:jc w:val="center"/>
            </w:pPr>
            <w:r>
              <w:t>07.30 – 13. 3</w:t>
            </w:r>
            <w:r w:rsidR="00DC06A0" w:rsidRPr="00050146">
              <w:t>0</w:t>
            </w:r>
          </w:p>
        </w:tc>
      </w:tr>
      <w:tr w:rsidR="00DC06A0" w:rsidRPr="00050146" w:rsidTr="00607090">
        <w:trPr>
          <w:trHeight w:val="412"/>
        </w:trPr>
        <w:tc>
          <w:tcPr>
            <w:tcW w:w="2977" w:type="dxa"/>
            <w:vAlign w:val="center"/>
          </w:tcPr>
          <w:p w:rsidR="00DC06A0" w:rsidRPr="00050146" w:rsidRDefault="00DC06A0" w:rsidP="00E7181F">
            <w:pPr>
              <w:jc w:val="center"/>
            </w:pPr>
            <w:r w:rsidRPr="00050146">
              <w:t>Kamis</w:t>
            </w:r>
          </w:p>
        </w:tc>
        <w:tc>
          <w:tcPr>
            <w:tcW w:w="4349" w:type="dxa"/>
            <w:vAlign w:val="center"/>
          </w:tcPr>
          <w:p w:rsidR="00DC06A0" w:rsidRPr="00050146" w:rsidRDefault="002C234A" w:rsidP="00E7181F">
            <w:pPr>
              <w:jc w:val="center"/>
            </w:pPr>
            <w:r>
              <w:t>07.30 – 13. 3</w:t>
            </w:r>
            <w:r w:rsidR="00DC06A0" w:rsidRPr="00050146">
              <w:t>0</w:t>
            </w:r>
          </w:p>
        </w:tc>
      </w:tr>
    </w:tbl>
    <w:p w:rsidR="008638C8" w:rsidRDefault="008638C8" w:rsidP="000C451F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 xml:space="preserve">Sesuai dengan keadaan </w:t>
      </w:r>
      <w:r w:rsidR="00E7181F">
        <w:rPr>
          <w:rFonts w:asciiTheme="minorBidi" w:hAnsiTheme="minorBidi"/>
          <w:sz w:val="23"/>
          <w:szCs w:val="23"/>
        </w:rPr>
        <w:t>dan</w:t>
      </w:r>
      <w:r w:rsidRPr="00050146">
        <w:rPr>
          <w:rFonts w:asciiTheme="minorBidi" w:hAnsiTheme="minorBidi"/>
          <w:sz w:val="23"/>
          <w:szCs w:val="23"/>
        </w:rPr>
        <w:t xml:space="preserve"> kebutuhan sekolah </w:t>
      </w:r>
      <w:r w:rsidR="00E7181F">
        <w:rPr>
          <w:rFonts w:asciiTheme="minorBidi" w:hAnsiTheme="minorBidi"/>
          <w:sz w:val="23"/>
          <w:szCs w:val="23"/>
        </w:rPr>
        <w:t>serta</w:t>
      </w:r>
      <w:r w:rsidRPr="00050146">
        <w:rPr>
          <w:rFonts w:asciiTheme="minorBidi" w:hAnsiTheme="minorBidi"/>
          <w:sz w:val="23"/>
          <w:szCs w:val="23"/>
        </w:rPr>
        <w:t xml:space="preserve"> analisis minggu efektif</w:t>
      </w:r>
      <w:r w:rsidR="00DC06A0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 xml:space="preserve">maka waktu pembelajaran efektif ditetapkan sebanyak </w:t>
      </w:r>
      <w:r w:rsidR="000C451F">
        <w:rPr>
          <w:rFonts w:asciiTheme="minorBidi" w:hAnsiTheme="minorBidi"/>
          <w:sz w:val="23"/>
          <w:szCs w:val="23"/>
        </w:rPr>
        <w:t>33</w:t>
      </w:r>
      <w:r w:rsidRPr="00050146">
        <w:rPr>
          <w:rFonts w:asciiTheme="minorBidi" w:hAnsiTheme="minorBidi"/>
          <w:sz w:val="23"/>
          <w:szCs w:val="23"/>
        </w:rPr>
        <w:t xml:space="preserve"> minggu untuk tahun</w:t>
      </w:r>
      <w:r w:rsidR="00DC06A0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pelajaran ini.</w:t>
      </w:r>
    </w:p>
    <w:p w:rsidR="008638C8" w:rsidRPr="00050146" w:rsidRDefault="008638C8" w:rsidP="00E7181F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  <w:r w:rsidRPr="00050146">
        <w:rPr>
          <w:rFonts w:asciiTheme="minorBidi" w:hAnsiTheme="minorBidi"/>
          <w:b/>
          <w:bCs/>
          <w:sz w:val="23"/>
          <w:szCs w:val="23"/>
        </w:rPr>
        <w:lastRenderedPageBreak/>
        <w:t xml:space="preserve">C. </w:t>
      </w:r>
      <w:r w:rsidR="00E7181F">
        <w:rPr>
          <w:rFonts w:asciiTheme="minorBidi" w:hAnsiTheme="minorBidi"/>
          <w:b/>
          <w:bCs/>
          <w:sz w:val="23"/>
          <w:szCs w:val="23"/>
        </w:rPr>
        <w:t>Ujian</w:t>
      </w:r>
      <w:r w:rsidRPr="00050146">
        <w:rPr>
          <w:rFonts w:asciiTheme="minorBidi" w:hAnsiTheme="minorBidi"/>
          <w:b/>
          <w:bCs/>
          <w:sz w:val="23"/>
          <w:szCs w:val="23"/>
        </w:rPr>
        <w:t xml:space="preserve"> Semester</w:t>
      </w:r>
    </w:p>
    <w:p w:rsidR="008638C8" w:rsidRDefault="00FE7E53" w:rsidP="00FE7E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inorBidi" w:hAnsiTheme="minorBidi"/>
          <w:sz w:val="23"/>
          <w:szCs w:val="23"/>
        </w:rPr>
      </w:pPr>
      <w:r>
        <w:rPr>
          <w:rFonts w:asciiTheme="minorBidi" w:hAnsiTheme="minorBidi"/>
          <w:sz w:val="23"/>
          <w:szCs w:val="23"/>
        </w:rPr>
        <w:t>Ujian</w:t>
      </w:r>
      <w:r w:rsidR="008638C8" w:rsidRPr="00050146">
        <w:rPr>
          <w:rFonts w:asciiTheme="minorBidi" w:hAnsiTheme="minorBidi"/>
          <w:sz w:val="23"/>
          <w:szCs w:val="23"/>
        </w:rPr>
        <w:t xml:space="preserve"> semester </w:t>
      </w:r>
      <w:r>
        <w:rPr>
          <w:rFonts w:asciiTheme="minorBidi" w:hAnsiTheme="minorBidi"/>
          <w:sz w:val="23"/>
          <w:szCs w:val="23"/>
        </w:rPr>
        <w:t xml:space="preserve">dilaksanakan setiap akhir semester </w:t>
      </w:r>
      <w:r w:rsidR="008638C8" w:rsidRPr="00050146">
        <w:rPr>
          <w:rFonts w:asciiTheme="minorBidi" w:hAnsiTheme="minorBidi"/>
          <w:sz w:val="23"/>
          <w:szCs w:val="23"/>
        </w:rPr>
        <w:t>setelah selesai kegiatan akademik direncanakan</w:t>
      </w:r>
      <w:r w:rsidR="00DC06A0" w:rsidRPr="00050146">
        <w:rPr>
          <w:rFonts w:asciiTheme="minorBidi" w:hAnsiTheme="minorBidi"/>
          <w:sz w:val="23"/>
          <w:szCs w:val="23"/>
        </w:rPr>
        <w:t xml:space="preserve"> </w:t>
      </w:r>
      <w:r w:rsidR="008638C8" w:rsidRPr="00050146">
        <w:rPr>
          <w:rFonts w:asciiTheme="minorBidi" w:hAnsiTheme="minorBidi"/>
          <w:sz w:val="23"/>
          <w:szCs w:val="23"/>
        </w:rPr>
        <w:t xml:space="preserve">selama </w:t>
      </w:r>
      <w:r w:rsidR="00E7181F">
        <w:rPr>
          <w:rFonts w:asciiTheme="minorBidi" w:hAnsiTheme="minorBidi"/>
          <w:sz w:val="23"/>
          <w:szCs w:val="23"/>
        </w:rPr>
        <w:t>14</w:t>
      </w:r>
      <w:r w:rsidR="008638C8" w:rsidRPr="00050146">
        <w:rPr>
          <w:rFonts w:asciiTheme="minorBidi" w:hAnsiTheme="minorBidi"/>
          <w:sz w:val="23"/>
          <w:szCs w:val="23"/>
        </w:rPr>
        <w:t xml:space="preserve"> hari. </w:t>
      </w:r>
      <w:r>
        <w:rPr>
          <w:rFonts w:asciiTheme="minorBidi" w:hAnsiTheme="minorBidi"/>
          <w:sz w:val="23"/>
          <w:szCs w:val="23"/>
        </w:rPr>
        <w:t>Ujian</w:t>
      </w:r>
      <w:r w:rsidR="008638C8" w:rsidRPr="00050146">
        <w:rPr>
          <w:rFonts w:asciiTheme="minorBidi" w:hAnsiTheme="minorBidi"/>
          <w:sz w:val="23"/>
          <w:szCs w:val="23"/>
        </w:rPr>
        <w:t xml:space="preserve"> semester</w:t>
      </w:r>
      <w:r>
        <w:rPr>
          <w:rFonts w:asciiTheme="minorBidi" w:hAnsiTheme="minorBidi"/>
          <w:sz w:val="23"/>
          <w:szCs w:val="23"/>
        </w:rPr>
        <w:t xml:space="preserve"> baik semester 1 maupun semester 2</w:t>
      </w:r>
      <w:r w:rsidR="008638C8" w:rsidRPr="00050146">
        <w:rPr>
          <w:rFonts w:asciiTheme="minorBidi" w:hAnsiTheme="minorBidi"/>
          <w:sz w:val="23"/>
          <w:szCs w:val="23"/>
        </w:rPr>
        <w:t xml:space="preserve"> </w:t>
      </w:r>
      <w:r>
        <w:rPr>
          <w:rFonts w:asciiTheme="minorBidi" w:hAnsiTheme="minorBidi"/>
          <w:sz w:val="23"/>
          <w:szCs w:val="23"/>
        </w:rPr>
        <w:t>terdiri dari dua bentuk ujian/tes yakni ujian lisan dilaksanakan selama 4 hari terhadap mata pelajaran Agama dan Bahasa dan ujian tulis dilaksanakan selama 10 hari untuk semua mata pelajaran</w:t>
      </w:r>
      <w:r w:rsidR="008638C8" w:rsidRPr="00050146">
        <w:rPr>
          <w:rFonts w:asciiTheme="minorBidi" w:hAnsiTheme="minorBidi"/>
          <w:sz w:val="23"/>
          <w:szCs w:val="23"/>
        </w:rPr>
        <w:t>.</w:t>
      </w:r>
    </w:p>
    <w:p w:rsidR="00FE7E53" w:rsidRPr="00050146" w:rsidRDefault="00FE7E53" w:rsidP="00FE7E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inorBidi" w:hAnsiTheme="minorBidi"/>
          <w:sz w:val="23"/>
          <w:szCs w:val="23"/>
        </w:rPr>
      </w:pPr>
    </w:p>
    <w:p w:rsidR="008638C8" w:rsidRPr="00050146" w:rsidRDefault="008638C8" w:rsidP="00901C37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  <w:r w:rsidRPr="00050146">
        <w:rPr>
          <w:rFonts w:asciiTheme="minorBidi" w:hAnsiTheme="minorBidi"/>
          <w:b/>
          <w:bCs/>
          <w:sz w:val="23"/>
          <w:szCs w:val="23"/>
        </w:rPr>
        <w:t>D. Hari efektif dan libur sekolah</w:t>
      </w:r>
    </w:p>
    <w:p w:rsidR="008638C8" w:rsidRPr="00050146" w:rsidRDefault="008638C8" w:rsidP="00FE7E53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Pedoman pelaksanaan hari</w:t>
      </w:r>
      <w:r w:rsidR="00FE7E53">
        <w:rPr>
          <w:rFonts w:ascii="Helvetica" w:hAnsi="Helvetica"/>
          <w:sz w:val="23"/>
          <w:szCs w:val="23"/>
        </w:rPr>
        <w:t>-</w:t>
      </w:r>
      <w:r w:rsidRPr="00050146">
        <w:rPr>
          <w:rFonts w:asciiTheme="minorBidi" w:hAnsiTheme="minorBidi"/>
          <w:sz w:val="23"/>
          <w:szCs w:val="23"/>
        </w:rPr>
        <w:t>hari efektif dan libur sekolah diluar hari libur umum</w:t>
      </w:r>
      <w:r w:rsidR="00DC06A0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dan hari libur keagamaan dilingkungan Dinas P</w:t>
      </w:r>
      <w:r w:rsidR="00FE7E53">
        <w:rPr>
          <w:rFonts w:asciiTheme="minorBidi" w:hAnsiTheme="minorBidi"/>
          <w:sz w:val="23"/>
          <w:szCs w:val="23"/>
        </w:rPr>
        <w:t>e</w:t>
      </w:r>
      <w:r w:rsidR="002C234A">
        <w:rPr>
          <w:rFonts w:asciiTheme="minorBidi" w:hAnsiTheme="minorBidi"/>
          <w:sz w:val="23"/>
          <w:szCs w:val="23"/>
        </w:rPr>
        <w:t xml:space="preserve">ndidikan Kabupaten Maros, Propinsi Sulawesi Selatan </w:t>
      </w:r>
      <w:r w:rsidRPr="00050146">
        <w:rPr>
          <w:rFonts w:asciiTheme="minorBidi" w:hAnsiTheme="minorBidi"/>
          <w:sz w:val="23"/>
          <w:szCs w:val="23"/>
        </w:rPr>
        <w:t>,</w:t>
      </w:r>
      <w:r w:rsidR="00DC06A0" w:rsidRPr="00050146">
        <w:rPr>
          <w:rFonts w:asciiTheme="minorBidi" w:hAnsiTheme="minorBidi"/>
          <w:sz w:val="23"/>
          <w:szCs w:val="23"/>
        </w:rPr>
        <w:t xml:space="preserve"> </w:t>
      </w:r>
      <w:r w:rsidR="00FE7E53">
        <w:rPr>
          <w:rFonts w:asciiTheme="minorBidi" w:hAnsiTheme="minorBidi"/>
          <w:sz w:val="23"/>
          <w:szCs w:val="23"/>
        </w:rPr>
        <w:t>sebagai berikut</w:t>
      </w:r>
      <w:r w:rsidRPr="00050146">
        <w:rPr>
          <w:rFonts w:asciiTheme="minorBidi" w:hAnsiTheme="minorBidi"/>
          <w:sz w:val="23"/>
          <w:szCs w:val="23"/>
        </w:rPr>
        <w:t>:</w:t>
      </w:r>
    </w:p>
    <w:p w:rsidR="008638C8" w:rsidRPr="00050146" w:rsidRDefault="00FE7E53" w:rsidP="00FE7E53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  <w:r>
        <w:rPr>
          <w:rFonts w:asciiTheme="minorBidi" w:hAnsiTheme="minorBidi"/>
          <w:b/>
          <w:bCs/>
          <w:sz w:val="23"/>
          <w:szCs w:val="23"/>
        </w:rPr>
        <w:t>1. Semester I (</w:t>
      </w:r>
      <w:r w:rsidR="008638C8" w:rsidRPr="00050146">
        <w:rPr>
          <w:rFonts w:asciiTheme="minorBidi" w:hAnsiTheme="minorBidi"/>
          <w:b/>
          <w:bCs/>
          <w:sz w:val="23"/>
          <w:szCs w:val="23"/>
        </w:rPr>
        <w:t>Satu)</w:t>
      </w:r>
    </w:p>
    <w:p w:rsidR="008638C8" w:rsidRPr="00050146" w:rsidRDefault="008638C8" w:rsidP="00E41EA0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 xml:space="preserve">Jumlah minggu efektif </w:t>
      </w:r>
      <w:r w:rsidR="00FE7E53">
        <w:rPr>
          <w:rFonts w:asciiTheme="minorBidi" w:hAnsiTheme="minorBidi"/>
          <w:sz w:val="23"/>
          <w:szCs w:val="23"/>
        </w:rPr>
        <w:t>1</w:t>
      </w:r>
      <w:r w:rsidR="00E41EA0">
        <w:rPr>
          <w:rFonts w:asciiTheme="minorBidi" w:hAnsiTheme="minorBidi"/>
          <w:sz w:val="23"/>
          <w:szCs w:val="23"/>
        </w:rPr>
        <w:t>6</w:t>
      </w:r>
      <w:r w:rsidRPr="00050146">
        <w:rPr>
          <w:rFonts w:asciiTheme="minorBidi" w:hAnsiTheme="minorBidi"/>
          <w:sz w:val="23"/>
          <w:szCs w:val="23"/>
        </w:rPr>
        <w:t xml:space="preserve"> minggu.</w:t>
      </w:r>
    </w:p>
    <w:p w:rsidR="008638C8" w:rsidRPr="00050146" w:rsidRDefault="008638C8" w:rsidP="00FE7E53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 xml:space="preserve">Jumlah hari efektif pembelajaran </w:t>
      </w:r>
      <w:r w:rsidR="00FE7E53">
        <w:rPr>
          <w:rFonts w:asciiTheme="minorBidi" w:hAnsiTheme="minorBidi"/>
          <w:sz w:val="23"/>
          <w:szCs w:val="23"/>
        </w:rPr>
        <w:t>96</w:t>
      </w:r>
      <w:r w:rsidRPr="00050146">
        <w:rPr>
          <w:rFonts w:asciiTheme="minorBidi" w:hAnsiTheme="minorBidi"/>
          <w:sz w:val="23"/>
          <w:szCs w:val="23"/>
        </w:rPr>
        <w:t xml:space="preserve"> hari.</w:t>
      </w:r>
    </w:p>
    <w:p w:rsidR="008638C8" w:rsidRDefault="008638C8" w:rsidP="00E41EA0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Libur Puasa dan Hari Raya Idul Fitri tanggal</w:t>
      </w:r>
      <w:r w:rsidR="00FE7E53">
        <w:rPr>
          <w:rFonts w:asciiTheme="minorBidi" w:hAnsiTheme="minorBidi"/>
          <w:sz w:val="23"/>
          <w:szCs w:val="23"/>
        </w:rPr>
        <w:t xml:space="preserve"> </w:t>
      </w:r>
      <w:r w:rsidR="00E41EA0">
        <w:rPr>
          <w:rFonts w:asciiTheme="minorBidi" w:hAnsiTheme="minorBidi"/>
          <w:sz w:val="23"/>
          <w:szCs w:val="23"/>
        </w:rPr>
        <w:t>30</w:t>
      </w:r>
      <w:r w:rsidRPr="00050146">
        <w:rPr>
          <w:rFonts w:asciiTheme="minorBidi" w:hAnsiTheme="minorBidi"/>
          <w:sz w:val="23"/>
          <w:szCs w:val="23"/>
        </w:rPr>
        <w:t xml:space="preserve"> </w:t>
      </w:r>
      <w:r w:rsidR="00E41EA0">
        <w:rPr>
          <w:rFonts w:asciiTheme="minorBidi" w:hAnsiTheme="minorBidi"/>
          <w:sz w:val="23"/>
          <w:szCs w:val="23"/>
        </w:rPr>
        <w:t>Juli</w:t>
      </w:r>
      <w:r w:rsidR="00BA101C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 xml:space="preserve">s.d. </w:t>
      </w:r>
      <w:r w:rsidR="00850923">
        <w:rPr>
          <w:rFonts w:asciiTheme="minorBidi" w:hAnsiTheme="minorBidi"/>
          <w:sz w:val="23"/>
          <w:szCs w:val="23"/>
        </w:rPr>
        <w:t>12 Agusutus</w:t>
      </w:r>
      <w:r w:rsidRPr="00050146">
        <w:rPr>
          <w:rFonts w:asciiTheme="minorBidi" w:hAnsiTheme="minorBidi"/>
          <w:sz w:val="23"/>
          <w:szCs w:val="23"/>
        </w:rPr>
        <w:t xml:space="preserve"> </w:t>
      </w:r>
      <w:r w:rsidR="00FE7E53">
        <w:rPr>
          <w:rFonts w:asciiTheme="minorBidi" w:hAnsiTheme="minorBidi"/>
          <w:sz w:val="23"/>
          <w:szCs w:val="23"/>
        </w:rPr>
        <w:t>201</w:t>
      </w:r>
      <w:r w:rsidR="00BC7ABD">
        <w:rPr>
          <w:rFonts w:asciiTheme="minorBidi" w:hAnsiTheme="minorBidi"/>
          <w:sz w:val="23"/>
          <w:szCs w:val="23"/>
        </w:rPr>
        <w:t>6</w:t>
      </w:r>
      <w:r w:rsidRPr="00050146">
        <w:rPr>
          <w:rFonts w:asciiTheme="minorBidi" w:hAnsiTheme="minorBidi"/>
          <w:sz w:val="23"/>
          <w:szCs w:val="23"/>
        </w:rPr>
        <w:t>.</w:t>
      </w:r>
    </w:p>
    <w:p w:rsidR="00BA101C" w:rsidRPr="00050146" w:rsidRDefault="00BA101C" w:rsidP="00E41EA0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Theme="minorBidi" w:hAnsiTheme="minorBidi"/>
          <w:sz w:val="23"/>
          <w:szCs w:val="23"/>
        </w:rPr>
      </w:pPr>
      <w:r>
        <w:rPr>
          <w:rFonts w:asciiTheme="minorBidi" w:hAnsiTheme="minorBidi"/>
          <w:sz w:val="23"/>
          <w:szCs w:val="23"/>
        </w:rPr>
        <w:t xml:space="preserve">Libur Hari raya Idhul Adha tanggal </w:t>
      </w:r>
      <w:r w:rsidR="00850923">
        <w:rPr>
          <w:rFonts w:asciiTheme="minorBidi" w:hAnsiTheme="minorBidi"/>
          <w:sz w:val="23"/>
          <w:szCs w:val="23"/>
        </w:rPr>
        <w:t xml:space="preserve">27 Oktober </w:t>
      </w:r>
      <w:r>
        <w:rPr>
          <w:rFonts w:asciiTheme="minorBidi" w:hAnsiTheme="minorBidi"/>
          <w:sz w:val="23"/>
          <w:szCs w:val="23"/>
        </w:rPr>
        <w:t xml:space="preserve"> 201</w:t>
      </w:r>
      <w:r w:rsidR="00BC7ABD">
        <w:rPr>
          <w:rFonts w:asciiTheme="minorBidi" w:hAnsiTheme="minorBidi"/>
          <w:sz w:val="23"/>
          <w:szCs w:val="23"/>
        </w:rPr>
        <w:t>6</w:t>
      </w:r>
    </w:p>
    <w:p w:rsidR="008638C8" w:rsidRPr="00050146" w:rsidRDefault="008638C8" w:rsidP="00E41EA0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 xml:space="preserve">Ujian Akhir Semester tanggal </w:t>
      </w:r>
      <w:r w:rsidR="002C234A">
        <w:rPr>
          <w:rFonts w:asciiTheme="minorBidi" w:hAnsiTheme="minorBidi"/>
          <w:sz w:val="23"/>
          <w:szCs w:val="23"/>
        </w:rPr>
        <w:t>25</w:t>
      </w:r>
      <w:r w:rsidRPr="00050146">
        <w:rPr>
          <w:rFonts w:asciiTheme="minorBidi" w:hAnsiTheme="minorBidi"/>
          <w:sz w:val="23"/>
          <w:szCs w:val="23"/>
        </w:rPr>
        <w:t xml:space="preserve"> </w:t>
      </w:r>
      <w:r w:rsidR="00E41EA0">
        <w:rPr>
          <w:rFonts w:asciiTheme="minorBidi" w:hAnsiTheme="minorBidi"/>
          <w:sz w:val="23"/>
          <w:szCs w:val="23"/>
        </w:rPr>
        <w:t>Desember</w:t>
      </w:r>
      <w:r w:rsidR="00BA101C" w:rsidRPr="00050146">
        <w:rPr>
          <w:rFonts w:asciiTheme="minorBidi" w:hAnsiTheme="minorBidi"/>
          <w:sz w:val="23"/>
          <w:szCs w:val="23"/>
        </w:rPr>
        <w:t xml:space="preserve"> </w:t>
      </w:r>
      <w:r w:rsidR="00041109">
        <w:rPr>
          <w:rFonts w:asciiTheme="minorBidi" w:hAnsiTheme="minorBidi"/>
          <w:sz w:val="23"/>
          <w:szCs w:val="23"/>
        </w:rPr>
        <w:t>201</w:t>
      </w:r>
      <w:r w:rsidR="00BC7ABD">
        <w:rPr>
          <w:rFonts w:asciiTheme="minorBidi" w:hAnsiTheme="minorBidi"/>
          <w:sz w:val="23"/>
          <w:szCs w:val="23"/>
        </w:rPr>
        <w:t>6</w:t>
      </w:r>
      <w:r w:rsidR="00041109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 xml:space="preserve">s.d. </w:t>
      </w:r>
      <w:r w:rsidR="002C234A">
        <w:rPr>
          <w:rFonts w:asciiTheme="minorBidi" w:hAnsiTheme="minorBidi"/>
          <w:sz w:val="23"/>
          <w:szCs w:val="23"/>
        </w:rPr>
        <w:t>2</w:t>
      </w:r>
      <w:r w:rsidR="00BA101C">
        <w:rPr>
          <w:rFonts w:asciiTheme="minorBidi" w:hAnsiTheme="minorBidi"/>
          <w:sz w:val="23"/>
          <w:szCs w:val="23"/>
        </w:rPr>
        <w:t xml:space="preserve"> </w:t>
      </w:r>
      <w:r w:rsidR="00E41EA0">
        <w:rPr>
          <w:rFonts w:asciiTheme="minorBidi" w:hAnsiTheme="minorBidi"/>
          <w:sz w:val="23"/>
          <w:szCs w:val="23"/>
        </w:rPr>
        <w:t>Januari</w:t>
      </w:r>
      <w:r w:rsidRPr="00050146">
        <w:rPr>
          <w:rFonts w:asciiTheme="minorBidi" w:hAnsiTheme="minorBidi"/>
          <w:sz w:val="23"/>
          <w:szCs w:val="23"/>
        </w:rPr>
        <w:t xml:space="preserve"> </w:t>
      </w:r>
      <w:r w:rsidR="00FE7E53">
        <w:rPr>
          <w:rFonts w:asciiTheme="minorBidi" w:hAnsiTheme="minorBidi"/>
          <w:sz w:val="23"/>
          <w:szCs w:val="23"/>
        </w:rPr>
        <w:t>201</w:t>
      </w:r>
      <w:r w:rsidR="00BC7ABD">
        <w:rPr>
          <w:rFonts w:asciiTheme="minorBidi" w:hAnsiTheme="minorBidi"/>
          <w:sz w:val="23"/>
          <w:szCs w:val="23"/>
        </w:rPr>
        <w:t>7</w:t>
      </w:r>
      <w:r w:rsidRPr="00050146">
        <w:rPr>
          <w:rFonts w:asciiTheme="minorBidi" w:hAnsiTheme="minorBidi"/>
          <w:sz w:val="23"/>
          <w:szCs w:val="23"/>
        </w:rPr>
        <w:t>.</w:t>
      </w:r>
    </w:p>
    <w:p w:rsidR="008638C8" w:rsidRPr="00050146" w:rsidRDefault="008638C8" w:rsidP="00E41EA0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 xml:space="preserve">Libur Semester I tanggal </w:t>
      </w:r>
      <w:r w:rsidR="00E41EA0">
        <w:rPr>
          <w:rFonts w:asciiTheme="minorBidi" w:hAnsiTheme="minorBidi"/>
          <w:sz w:val="23"/>
          <w:szCs w:val="23"/>
        </w:rPr>
        <w:t>8</w:t>
      </w:r>
      <w:r w:rsidRPr="00050146">
        <w:rPr>
          <w:rFonts w:asciiTheme="minorBidi" w:hAnsiTheme="minorBidi"/>
          <w:sz w:val="23"/>
          <w:szCs w:val="23"/>
        </w:rPr>
        <w:t xml:space="preserve"> s.d. </w:t>
      </w:r>
      <w:r w:rsidR="00BA101C">
        <w:rPr>
          <w:rFonts w:asciiTheme="minorBidi" w:hAnsiTheme="minorBidi"/>
          <w:sz w:val="23"/>
          <w:szCs w:val="23"/>
        </w:rPr>
        <w:t>15</w:t>
      </w:r>
      <w:r w:rsidRPr="00050146">
        <w:rPr>
          <w:rFonts w:asciiTheme="minorBidi" w:hAnsiTheme="minorBidi"/>
          <w:sz w:val="23"/>
          <w:szCs w:val="23"/>
        </w:rPr>
        <w:t xml:space="preserve"> </w:t>
      </w:r>
      <w:r w:rsidR="00557CC0" w:rsidRPr="00050146">
        <w:rPr>
          <w:rFonts w:asciiTheme="minorBidi" w:hAnsiTheme="minorBidi"/>
          <w:sz w:val="23"/>
          <w:szCs w:val="23"/>
        </w:rPr>
        <w:t xml:space="preserve">Januari </w:t>
      </w:r>
      <w:r w:rsidRPr="00050146">
        <w:rPr>
          <w:rFonts w:asciiTheme="minorBidi" w:hAnsiTheme="minorBidi"/>
          <w:sz w:val="23"/>
          <w:szCs w:val="23"/>
        </w:rPr>
        <w:t>201</w:t>
      </w:r>
      <w:r w:rsidR="00BC7ABD">
        <w:rPr>
          <w:rFonts w:asciiTheme="minorBidi" w:hAnsiTheme="minorBidi"/>
          <w:sz w:val="23"/>
          <w:szCs w:val="23"/>
        </w:rPr>
        <w:t>6</w:t>
      </w:r>
      <w:r w:rsidRPr="00050146">
        <w:rPr>
          <w:rFonts w:asciiTheme="minorBidi" w:hAnsiTheme="minorBidi"/>
          <w:sz w:val="23"/>
          <w:szCs w:val="23"/>
        </w:rPr>
        <w:t>.</w:t>
      </w:r>
    </w:p>
    <w:p w:rsidR="008638C8" w:rsidRPr="00050146" w:rsidRDefault="00557CC0" w:rsidP="00901C37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3"/>
          <w:szCs w:val="23"/>
        </w:rPr>
      </w:pPr>
      <w:r>
        <w:rPr>
          <w:rFonts w:asciiTheme="minorBidi" w:hAnsiTheme="minorBidi"/>
          <w:b/>
          <w:bCs/>
          <w:sz w:val="23"/>
          <w:szCs w:val="23"/>
        </w:rPr>
        <w:t>2. Semester II (Dua</w:t>
      </w:r>
      <w:r w:rsidR="008638C8" w:rsidRPr="00050146">
        <w:rPr>
          <w:rFonts w:asciiTheme="minorBidi" w:hAnsiTheme="minorBidi"/>
          <w:b/>
          <w:bCs/>
          <w:sz w:val="23"/>
          <w:szCs w:val="23"/>
        </w:rPr>
        <w:t>)</w:t>
      </w:r>
    </w:p>
    <w:p w:rsidR="008638C8" w:rsidRPr="00050146" w:rsidRDefault="008638C8" w:rsidP="00E41EA0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 xml:space="preserve">Jumlah minggu efektif </w:t>
      </w:r>
      <w:r w:rsidR="00BA101C">
        <w:rPr>
          <w:rFonts w:asciiTheme="minorBidi" w:hAnsiTheme="minorBidi"/>
          <w:sz w:val="23"/>
          <w:szCs w:val="23"/>
        </w:rPr>
        <w:t>1</w:t>
      </w:r>
      <w:r w:rsidR="00E41EA0">
        <w:rPr>
          <w:rFonts w:asciiTheme="minorBidi" w:hAnsiTheme="minorBidi"/>
          <w:sz w:val="23"/>
          <w:szCs w:val="23"/>
        </w:rPr>
        <w:t>7</w:t>
      </w:r>
      <w:r w:rsidRPr="00050146">
        <w:rPr>
          <w:rFonts w:asciiTheme="minorBidi" w:hAnsiTheme="minorBidi"/>
          <w:sz w:val="23"/>
          <w:szCs w:val="23"/>
        </w:rPr>
        <w:t xml:space="preserve"> minggu.</w:t>
      </w:r>
    </w:p>
    <w:p w:rsidR="008638C8" w:rsidRPr="00050146" w:rsidRDefault="008638C8" w:rsidP="00E41EA0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Jumlah hari efektif pembelajaran 10</w:t>
      </w:r>
      <w:r w:rsidR="00E41EA0">
        <w:rPr>
          <w:rFonts w:asciiTheme="minorBidi" w:hAnsiTheme="minorBidi"/>
          <w:sz w:val="23"/>
          <w:szCs w:val="23"/>
        </w:rPr>
        <w:t>2</w:t>
      </w:r>
      <w:r w:rsidRPr="00050146">
        <w:rPr>
          <w:rFonts w:asciiTheme="minorBidi" w:hAnsiTheme="minorBidi"/>
          <w:sz w:val="23"/>
          <w:szCs w:val="23"/>
        </w:rPr>
        <w:t xml:space="preserve"> hari.</w:t>
      </w:r>
    </w:p>
    <w:p w:rsidR="008638C8" w:rsidRPr="00050146" w:rsidRDefault="008638C8" w:rsidP="00E41EA0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 xml:space="preserve">Ujian Akhir Semester tanggal </w:t>
      </w:r>
      <w:r w:rsidR="00BA101C">
        <w:rPr>
          <w:rFonts w:asciiTheme="minorBidi" w:hAnsiTheme="minorBidi"/>
          <w:sz w:val="23"/>
          <w:szCs w:val="23"/>
        </w:rPr>
        <w:t>3</w:t>
      </w:r>
      <w:r w:rsidR="00E41EA0">
        <w:rPr>
          <w:rFonts w:asciiTheme="minorBidi" w:hAnsiTheme="minorBidi"/>
          <w:sz w:val="23"/>
          <w:szCs w:val="23"/>
        </w:rPr>
        <w:t>0</w:t>
      </w:r>
      <w:r w:rsidR="00BA101C">
        <w:rPr>
          <w:rFonts w:asciiTheme="minorBidi" w:hAnsiTheme="minorBidi"/>
          <w:sz w:val="23"/>
          <w:szCs w:val="23"/>
        </w:rPr>
        <w:t xml:space="preserve"> Mei</w:t>
      </w:r>
      <w:r w:rsidRPr="00050146">
        <w:rPr>
          <w:rFonts w:asciiTheme="minorBidi" w:hAnsiTheme="minorBidi"/>
          <w:sz w:val="23"/>
          <w:szCs w:val="23"/>
        </w:rPr>
        <w:t xml:space="preserve"> s.d. 1</w:t>
      </w:r>
      <w:r w:rsidR="00E41EA0">
        <w:rPr>
          <w:rFonts w:asciiTheme="minorBidi" w:hAnsiTheme="minorBidi"/>
          <w:sz w:val="23"/>
          <w:szCs w:val="23"/>
        </w:rPr>
        <w:t>4</w:t>
      </w:r>
      <w:r w:rsidRPr="00050146">
        <w:rPr>
          <w:rFonts w:asciiTheme="minorBidi" w:hAnsiTheme="minorBidi"/>
          <w:sz w:val="23"/>
          <w:szCs w:val="23"/>
        </w:rPr>
        <w:t xml:space="preserve"> Juni 201</w:t>
      </w:r>
      <w:r w:rsidR="00BC7ABD">
        <w:rPr>
          <w:rFonts w:asciiTheme="minorBidi" w:hAnsiTheme="minorBidi"/>
          <w:sz w:val="23"/>
          <w:szCs w:val="23"/>
        </w:rPr>
        <w:t>7</w:t>
      </w:r>
      <w:r w:rsidRPr="00050146">
        <w:rPr>
          <w:rFonts w:asciiTheme="minorBidi" w:hAnsiTheme="minorBidi"/>
          <w:sz w:val="23"/>
          <w:szCs w:val="23"/>
        </w:rPr>
        <w:t>.</w:t>
      </w:r>
    </w:p>
    <w:p w:rsidR="008638C8" w:rsidRPr="00050146" w:rsidRDefault="008638C8" w:rsidP="000C451F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 xml:space="preserve">Libur Akhir Tahun Pelajaran </w:t>
      </w:r>
      <w:r w:rsidR="00BC7ABD">
        <w:rPr>
          <w:rFonts w:asciiTheme="minorBidi" w:hAnsiTheme="minorBidi"/>
          <w:sz w:val="23"/>
          <w:szCs w:val="23"/>
        </w:rPr>
        <w:t>2016/2017</w:t>
      </w:r>
      <w:r w:rsidRPr="00050146">
        <w:rPr>
          <w:rFonts w:asciiTheme="minorBidi" w:hAnsiTheme="minorBidi"/>
          <w:sz w:val="23"/>
          <w:szCs w:val="23"/>
        </w:rPr>
        <w:t xml:space="preserve"> tanggal </w:t>
      </w:r>
      <w:r w:rsidR="000C451F">
        <w:rPr>
          <w:rFonts w:asciiTheme="minorBidi" w:hAnsiTheme="minorBidi"/>
          <w:sz w:val="23"/>
          <w:szCs w:val="23"/>
        </w:rPr>
        <w:t>17</w:t>
      </w:r>
      <w:r w:rsidRPr="00050146">
        <w:rPr>
          <w:rFonts w:asciiTheme="minorBidi" w:hAnsiTheme="minorBidi"/>
          <w:sz w:val="23"/>
          <w:szCs w:val="23"/>
        </w:rPr>
        <w:t xml:space="preserve"> Juni s.d. </w:t>
      </w:r>
      <w:r w:rsidR="000C451F">
        <w:rPr>
          <w:rFonts w:asciiTheme="minorBidi" w:hAnsiTheme="minorBidi"/>
          <w:sz w:val="23"/>
          <w:szCs w:val="23"/>
        </w:rPr>
        <w:t>8</w:t>
      </w:r>
      <w:r w:rsidRPr="00050146">
        <w:rPr>
          <w:rFonts w:asciiTheme="minorBidi" w:hAnsiTheme="minorBidi"/>
          <w:sz w:val="23"/>
          <w:szCs w:val="23"/>
        </w:rPr>
        <w:t xml:space="preserve"> Juli 201</w:t>
      </w:r>
      <w:r w:rsidR="00BC7ABD">
        <w:rPr>
          <w:rFonts w:asciiTheme="minorBidi" w:hAnsiTheme="minorBidi"/>
          <w:sz w:val="23"/>
          <w:szCs w:val="23"/>
        </w:rPr>
        <w:t>7</w:t>
      </w:r>
      <w:r w:rsidRPr="00050146">
        <w:rPr>
          <w:rFonts w:asciiTheme="minorBidi" w:hAnsiTheme="minorBidi"/>
          <w:sz w:val="23"/>
          <w:szCs w:val="23"/>
        </w:rPr>
        <w:t>.</w:t>
      </w:r>
    </w:p>
    <w:p w:rsidR="00DC06A0" w:rsidRPr="00050146" w:rsidRDefault="00DC06A0" w:rsidP="00DC06A0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</w:p>
    <w:p w:rsidR="00DC06A0" w:rsidRDefault="00DC06A0" w:rsidP="00DC06A0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</w:p>
    <w:p w:rsidR="00607090" w:rsidRDefault="00607090" w:rsidP="00DC06A0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</w:p>
    <w:p w:rsidR="00607090" w:rsidRPr="00050146" w:rsidRDefault="00607090" w:rsidP="00DC06A0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</w:p>
    <w:p w:rsidR="002C234A" w:rsidRDefault="002C234A" w:rsidP="00DC06A0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</w:p>
    <w:p w:rsidR="002C234A" w:rsidRDefault="002C234A" w:rsidP="00DC06A0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</w:p>
    <w:p w:rsidR="002C234A" w:rsidRDefault="002C234A" w:rsidP="00DC06A0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</w:p>
    <w:p w:rsidR="002C234A" w:rsidRDefault="002C234A" w:rsidP="00DC06A0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</w:p>
    <w:p w:rsidR="002C234A" w:rsidRDefault="002C234A" w:rsidP="00DC06A0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</w:p>
    <w:p w:rsidR="002C234A" w:rsidRDefault="002C234A" w:rsidP="00DC06A0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</w:p>
    <w:p w:rsidR="00850923" w:rsidRDefault="00850923" w:rsidP="00DC06A0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</w:p>
    <w:p w:rsidR="008638C8" w:rsidRPr="00050146" w:rsidRDefault="008638C8" w:rsidP="00DC06A0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  <w:r w:rsidRPr="00050146">
        <w:rPr>
          <w:rFonts w:asciiTheme="minorBidi" w:hAnsiTheme="minorBidi"/>
          <w:b/>
          <w:bCs/>
          <w:sz w:val="23"/>
          <w:szCs w:val="23"/>
        </w:rPr>
        <w:lastRenderedPageBreak/>
        <w:t>BAB V</w:t>
      </w:r>
    </w:p>
    <w:p w:rsidR="008638C8" w:rsidRPr="00050146" w:rsidRDefault="008638C8" w:rsidP="00DC06A0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</w:rPr>
      </w:pPr>
      <w:r w:rsidRPr="00050146">
        <w:rPr>
          <w:rFonts w:asciiTheme="minorBidi" w:hAnsiTheme="minorBidi"/>
          <w:b/>
          <w:bCs/>
          <w:sz w:val="23"/>
          <w:szCs w:val="23"/>
        </w:rPr>
        <w:t>PENUTUP</w:t>
      </w:r>
    </w:p>
    <w:p w:rsidR="008638C8" w:rsidRPr="00050146" w:rsidRDefault="008638C8" w:rsidP="00597B3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 xml:space="preserve">Kurikulum Tingkat Satuan Pendidikan </w:t>
      </w:r>
      <w:r w:rsidR="00304AB2">
        <w:rPr>
          <w:rFonts w:asciiTheme="minorBidi" w:hAnsiTheme="minorBidi"/>
          <w:sz w:val="23"/>
          <w:szCs w:val="23"/>
        </w:rPr>
        <w:t>SMA</w:t>
      </w:r>
      <w:r w:rsidRPr="00050146">
        <w:rPr>
          <w:rFonts w:asciiTheme="minorBidi" w:hAnsiTheme="minorBidi"/>
          <w:sz w:val="23"/>
          <w:szCs w:val="23"/>
        </w:rPr>
        <w:t xml:space="preserve"> </w:t>
      </w:r>
      <w:r w:rsidR="002C234A">
        <w:rPr>
          <w:rFonts w:asciiTheme="minorBidi" w:hAnsiTheme="minorBidi"/>
          <w:sz w:val="23"/>
          <w:szCs w:val="23"/>
        </w:rPr>
        <w:t>PGRI Bantimurung</w:t>
      </w:r>
      <w:r w:rsidR="005E70E1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merupakan</w:t>
      </w:r>
      <w:r w:rsidR="00597B3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acuan dan pedoman bagi guru dalam melaksanakan program pembelajaran di</w:t>
      </w:r>
      <w:r w:rsidR="00DC06A0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sekolah. Berdasarkan dokumen KTSP ini selanjutnya guru setiap mata</w:t>
      </w:r>
      <w:r w:rsidR="00DC06A0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pelajaran menentuka</w:t>
      </w:r>
      <w:r w:rsidR="00557CC0">
        <w:rPr>
          <w:rFonts w:asciiTheme="minorBidi" w:hAnsiTheme="minorBidi"/>
          <w:sz w:val="23"/>
          <w:szCs w:val="23"/>
        </w:rPr>
        <w:t>n Kriteria Ketuntasan Minimal (</w:t>
      </w:r>
      <w:r w:rsidRPr="00050146">
        <w:rPr>
          <w:rFonts w:asciiTheme="minorBidi" w:hAnsiTheme="minorBidi"/>
          <w:sz w:val="23"/>
          <w:szCs w:val="23"/>
        </w:rPr>
        <w:t>KKM) serta membuat program</w:t>
      </w:r>
      <w:r w:rsidR="00DC06A0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pembelajaran yang berupa program tahunan, program semester, Pemetaan, Silabus,</w:t>
      </w:r>
      <w:r w:rsidR="00DC06A0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RPP dan instrumen penilaian.</w:t>
      </w:r>
    </w:p>
    <w:p w:rsidR="008638C8" w:rsidRPr="00050146" w:rsidRDefault="008638C8" w:rsidP="00597B3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Guru diberi kebebasan dan keleluasaan dalam menyusun program</w:t>
      </w:r>
      <w:r w:rsidR="00DC06A0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pembelajaran misalnya dalam mendeskripsikan indikator hasil belajar, menetapkan</w:t>
      </w:r>
      <w:r w:rsidR="00DC06A0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tujuan pembelajaran dan menetapkan kegiatan pembelajaran sesuai dengan kondisi</w:t>
      </w:r>
      <w:r w:rsidR="00DC06A0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dan lingkungan sekolah serta untuk memotivasi siswa dalam mengolah dan menggali</w:t>
      </w:r>
      <w:r w:rsidR="00DC06A0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sendiri potensi potensinya, kebebasan dan keleluasaan guru dalam</w:t>
      </w:r>
      <w:r w:rsidR="00DC06A0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melaksanakan pembelajaran di kelas merupakan bagian dari KTSP.</w:t>
      </w:r>
    </w:p>
    <w:p w:rsidR="008638C8" w:rsidRPr="00050146" w:rsidRDefault="008638C8" w:rsidP="00597B3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inorBidi" w:hAnsiTheme="minorBidi"/>
          <w:sz w:val="23"/>
          <w:szCs w:val="23"/>
        </w:rPr>
      </w:pPr>
      <w:r w:rsidRPr="00050146">
        <w:rPr>
          <w:rFonts w:asciiTheme="minorBidi" w:hAnsiTheme="minorBidi"/>
          <w:sz w:val="23"/>
          <w:szCs w:val="23"/>
        </w:rPr>
        <w:t>Sesuai dengan komitmen guru dalam meningkatkan</w:t>
      </w:r>
      <w:r w:rsidR="00597B3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mutu pendidikan maka KTSP yang telah disusun akan dilaksanakan sesuai program</w:t>
      </w:r>
      <w:r w:rsidR="00DC06A0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 xml:space="preserve">yang telah ditetapkan. Semoga dengan tersusunnya KTSP </w:t>
      </w:r>
      <w:r w:rsidR="00304AB2">
        <w:rPr>
          <w:rFonts w:asciiTheme="minorBidi" w:hAnsiTheme="minorBidi"/>
          <w:sz w:val="23"/>
          <w:szCs w:val="23"/>
        </w:rPr>
        <w:t>SMA</w:t>
      </w:r>
      <w:r w:rsidRPr="00050146">
        <w:rPr>
          <w:rFonts w:asciiTheme="minorBidi" w:hAnsiTheme="minorBidi"/>
          <w:sz w:val="23"/>
          <w:szCs w:val="23"/>
        </w:rPr>
        <w:t xml:space="preserve"> </w:t>
      </w:r>
      <w:r w:rsidR="002C234A">
        <w:rPr>
          <w:rFonts w:asciiTheme="minorBidi" w:hAnsiTheme="minorBidi"/>
          <w:sz w:val="23"/>
          <w:szCs w:val="23"/>
        </w:rPr>
        <w:t>PGRI Bantimurung</w:t>
      </w:r>
      <w:r w:rsidR="00DC06A0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ini akan menjadikan se</w:t>
      </w:r>
      <w:r w:rsidR="002C234A">
        <w:rPr>
          <w:rFonts w:asciiTheme="minorBidi" w:hAnsiTheme="minorBidi"/>
          <w:sz w:val="23"/>
          <w:szCs w:val="23"/>
        </w:rPr>
        <w:t>kolah ini menjadi Sekolah ada keunggulan tersendiri</w:t>
      </w:r>
      <w:r w:rsidRPr="00050146">
        <w:rPr>
          <w:rFonts w:asciiTheme="minorBidi" w:hAnsiTheme="minorBidi"/>
          <w:sz w:val="23"/>
          <w:szCs w:val="23"/>
        </w:rPr>
        <w:t xml:space="preserve"> yang sesuai dengan visi,</w:t>
      </w:r>
      <w:r w:rsidR="00DC06A0" w:rsidRPr="00050146">
        <w:rPr>
          <w:rFonts w:asciiTheme="minorBidi" w:hAnsiTheme="minorBidi"/>
          <w:sz w:val="23"/>
          <w:szCs w:val="23"/>
        </w:rPr>
        <w:t xml:space="preserve"> </w:t>
      </w:r>
      <w:r w:rsidRPr="00050146">
        <w:rPr>
          <w:rFonts w:asciiTheme="minorBidi" w:hAnsiTheme="minorBidi"/>
          <w:sz w:val="23"/>
          <w:szCs w:val="23"/>
        </w:rPr>
        <w:t>misi dan tujuan sekolah. Amin.</w:t>
      </w:r>
    </w:p>
    <w:p w:rsidR="00DC06A0" w:rsidRPr="00050146" w:rsidRDefault="00DC06A0" w:rsidP="00901C37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6"/>
          <w:szCs w:val="26"/>
        </w:rPr>
      </w:pPr>
    </w:p>
    <w:p w:rsidR="00557CC0" w:rsidRPr="00050146" w:rsidRDefault="002C234A" w:rsidP="000C451F">
      <w:pPr>
        <w:autoSpaceDE w:val="0"/>
        <w:autoSpaceDN w:val="0"/>
        <w:adjustRightInd w:val="0"/>
        <w:spacing w:after="0" w:line="240" w:lineRule="auto"/>
        <w:ind w:left="4320"/>
        <w:rPr>
          <w:rFonts w:asciiTheme="minorBidi" w:hAnsiTheme="minorBidi"/>
          <w:sz w:val="21"/>
          <w:szCs w:val="21"/>
        </w:rPr>
      </w:pPr>
      <w:r>
        <w:rPr>
          <w:rFonts w:asciiTheme="minorBidi" w:hAnsiTheme="minorBidi"/>
          <w:sz w:val="21"/>
          <w:szCs w:val="21"/>
        </w:rPr>
        <w:t>Pakalu</w:t>
      </w:r>
      <w:r w:rsidR="00850923">
        <w:rPr>
          <w:rFonts w:asciiTheme="minorBidi" w:hAnsiTheme="minorBidi"/>
          <w:sz w:val="21"/>
          <w:szCs w:val="21"/>
        </w:rPr>
        <w:t>, 14</w:t>
      </w:r>
      <w:r w:rsidR="00557CC0" w:rsidRPr="00050146">
        <w:rPr>
          <w:rFonts w:asciiTheme="minorBidi" w:hAnsiTheme="minorBidi"/>
          <w:sz w:val="21"/>
          <w:szCs w:val="21"/>
        </w:rPr>
        <w:t xml:space="preserve"> Juli 201</w:t>
      </w:r>
      <w:r w:rsidR="00BC7ABD">
        <w:rPr>
          <w:rFonts w:asciiTheme="minorBidi" w:hAnsiTheme="minorBidi"/>
          <w:sz w:val="21"/>
          <w:szCs w:val="21"/>
        </w:rPr>
        <w:t>6</w:t>
      </w:r>
    </w:p>
    <w:p w:rsidR="00557CC0" w:rsidRPr="00050146" w:rsidRDefault="00557CC0" w:rsidP="00597B36">
      <w:pPr>
        <w:autoSpaceDE w:val="0"/>
        <w:autoSpaceDN w:val="0"/>
        <w:adjustRightInd w:val="0"/>
        <w:spacing w:after="0" w:line="240" w:lineRule="auto"/>
        <w:ind w:left="4320"/>
        <w:rPr>
          <w:rFonts w:asciiTheme="minorBidi" w:hAnsiTheme="minorBidi"/>
          <w:sz w:val="21"/>
          <w:szCs w:val="21"/>
        </w:rPr>
      </w:pPr>
      <w:r w:rsidRPr="00050146">
        <w:rPr>
          <w:rFonts w:asciiTheme="minorBidi" w:hAnsiTheme="minorBidi"/>
          <w:sz w:val="21"/>
          <w:szCs w:val="21"/>
        </w:rPr>
        <w:t>Kepala Sekolah,</w:t>
      </w:r>
    </w:p>
    <w:p w:rsidR="00557CC0" w:rsidRDefault="00557CC0" w:rsidP="00597B36">
      <w:pPr>
        <w:autoSpaceDE w:val="0"/>
        <w:autoSpaceDN w:val="0"/>
        <w:adjustRightInd w:val="0"/>
        <w:spacing w:after="0" w:line="240" w:lineRule="auto"/>
        <w:ind w:left="4320"/>
        <w:rPr>
          <w:rFonts w:asciiTheme="minorBidi" w:hAnsiTheme="minorBidi"/>
          <w:sz w:val="21"/>
          <w:szCs w:val="21"/>
        </w:rPr>
      </w:pPr>
    </w:p>
    <w:p w:rsidR="00597B36" w:rsidRPr="00050146" w:rsidRDefault="00597B36" w:rsidP="00597B36">
      <w:pPr>
        <w:autoSpaceDE w:val="0"/>
        <w:autoSpaceDN w:val="0"/>
        <w:adjustRightInd w:val="0"/>
        <w:spacing w:after="0" w:line="240" w:lineRule="auto"/>
        <w:ind w:left="4320"/>
        <w:rPr>
          <w:rFonts w:asciiTheme="minorBidi" w:hAnsiTheme="minorBidi"/>
          <w:sz w:val="21"/>
          <w:szCs w:val="21"/>
        </w:rPr>
      </w:pPr>
    </w:p>
    <w:p w:rsidR="00557CC0" w:rsidRPr="00050146" w:rsidRDefault="00557CC0" w:rsidP="00597B36">
      <w:pPr>
        <w:autoSpaceDE w:val="0"/>
        <w:autoSpaceDN w:val="0"/>
        <w:adjustRightInd w:val="0"/>
        <w:spacing w:after="0" w:line="240" w:lineRule="auto"/>
        <w:ind w:left="4320"/>
        <w:rPr>
          <w:rFonts w:asciiTheme="minorBidi" w:hAnsiTheme="minorBidi"/>
          <w:sz w:val="21"/>
          <w:szCs w:val="21"/>
        </w:rPr>
      </w:pPr>
    </w:p>
    <w:p w:rsidR="00557CC0" w:rsidRPr="00050146" w:rsidRDefault="00557CC0" w:rsidP="00164F36">
      <w:pPr>
        <w:autoSpaceDE w:val="0"/>
        <w:autoSpaceDN w:val="0"/>
        <w:adjustRightInd w:val="0"/>
        <w:spacing w:after="0" w:line="240" w:lineRule="auto"/>
        <w:ind w:left="4320"/>
        <w:rPr>
          <w:rFonts w:asciiTheme="minorBidi" w:hAnsiTheme="minorBidi"/>
          <w:sz w:val="21"/>
          <w:szCs w:val="21"/>
          <w:u w:val="single"/>
        </w:rPr>
      </w:pPr>
    </w:p>
    <w:p w:rsidR="00DC06A0" w:rsidRPr="00050146" w:rsidRDefault="002C234A" w:rsidP="00597B3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1"/>
          <w:szCs w:val="21"/>
        </w:rPr>
        <w:t>IBNU MUSLIM, S Pd, M Pd</w:t>
      </w:r>
    </w:p>
    <w:p w:rsidR="00DC06A0" w:rsidRPr="00050146" w:rsidRDefault="00DC06A0" w:rsidP="00901C37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6"/>
          <w:szCs w:val="26"/>
        </w:rPr>
      </w:pPr>
    </w:p>
    <w:p w:rsidR="00D52C72" w:rsidRPr="00050146" w:rsidRDefault="00D52C72" w:rsidP="00DC06A0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6"/>
          <w:szCs w:val="26"/>
        </w:rPr>
      </w:pPr>
    </w:p>
    <w:p w:rsidR="00D52C72" w:rsidRPr="00050146" w:rsidRDefault="00D52C72" w:rsidP="00DC06A0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6"/>
          <w:szCs w:val="26"/>
        </w:rPr>
      </w:pPr>
    </w:p>
    <w:p w:rsidR="00D52C72" w:rsidRPr="00050146" w:rsidRDefault="00D52C72" w:rsidP="00DC06A0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6"/>
          <w:szCs w:val="26"/>
        </w:rPr>
      </w:pPr>
    </w:p>
    <w:p w:rsidR="00D52C72" w:rsidRPr="00050146" w:rsidRDefault="00D52C72" w:rsidP="00DC06A0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6"/>
          <w:szCs w:val="26"/>
        </w:rPr>
      </w:pPr>
    </w:p>
    <w:p w:rsidR="00D52C72" w:rsidRPr="00050146" w:rsidRDefault="00D52C72" w:rsidP="00DC06A0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6"/>
          <w:szCs w:val="26"/>
        </w:rPr>
      </w:pPr>
    </w:p>
    <w:p w:rsidR="00D52C72" w:rsidRDefault="00D52C72" w:rsidP="00DC06A0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6"/>
          <w:szCs w:val="26"/>
        </w:rPr>
      </w:pPr>
    </w:p>
    <w:p w:rsidR="007B51B9" w:rsidRDefault="007B51B9" w:rsidP="00DC06A0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6"/>
          <w:szCs w:val="26"/>
        </w:rPr>
        <w:sectPr w:rsidR="007B51B9" w:rsidSect="00CF4ECB">
          <w:footerReference w:type="default" r:id="rId9"/>
          <w:pgSz w:w="11907" w:h="16839" w:code="9"/>
          <w:pgMar w:top="1701" w:right="1701" w:bottom="1701" w:left="2268" w:header="720" w:footer="720" w:gutter="0"/>
          <w:cols w:space="720"/>
          <w:docGrid w:linePitch="360"/>
        </w:sectPr>
      </w:pPr>
    </w:p>
    <w:p w:rsidR="007B51B9" w:rsidRDefault="002C44A4" w:rsidP="00DC06A0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noProof/>
          <w:sz w:val="26"/>
          <w:szCs w:val="26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-7.1pt;margin-top:12pt;width:720.1pt;height:382.8pt;z-index:251666432">
            <v:imagedata r:id="rId10" o:title=""/>
          </v:shape>
          <o:OLEObject Type="Embed" ProgID="Excel.Sheet.12" ShapeID="_x0000_s1039" DrawAspect="Content" ObjectID="_1594119648" r:id="rId11"/>
        </w:pict>
      </w:r>
    </w:p>
    <w:sectPr w:rsidR="007B51B9" w:rsidSect="007B51B9">
      <w:pgSz w:w="16840" w:h="11907" w:orient="landscape" w:code="9"/>
      <w:pgMar w:top="1701" w:right="1701" w:bottom="226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AE5" w:rsidRDefault="00F37AE5" w:rsidP="007B51B9">
      <w:pPr>
        <w:spacing w:after="0" w:line="240" w:lineRule="auto"/>
      </w:pPr>
      <w:r>
        <w:separator/>
      </w:r>
    </w:p>
  </w:endnote>
  <w:endnote w:type="continuationSeparator" w:id="1">
    <w:p w:rsidR="00F37AE5" w:rsidRDefault="00F37AE5" w:rsidP="007B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3019"/>
      <w:docPartObj>
        <w:docPartGallery w:val="Page Numbers (Bottom of Page)"/>
        <w:docPartUnique/>
      </w:docPartObj>
    </w:sdtPr>
    <w:sdtContent>
      <w:p w:rsidR="00BD2C6A" w:rsidRDefault="00BD2C6A">
        <w:pPr>
          <w:pStyle w:val="Footer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BD2C6A" w:rsidRDefault="00BD2C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AE5" w:rsidRDefault="00F37AE5" w:rsidP="007B51B9">
      <w:pPr>
        <w:spacing w:after="0" w:line="240" w:lineRule="auto"/>
      </w:pPr>
      <w:r>
        <w:separator/>
      </w:r>
    </w:p>
  </w:footnote>
  <w:footnote w:type="continuationSeparator" w:id="1">
    <w:p w:rsidR="00F37AE5" w:rsidRDefault="00F37AE5" w:rsidP="007B5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4434"/>
    <w:multiLevelType w:val="hybridMultilevel"/>
    <w:tmpl w:val="98BE29FA"/>
    <w:lvl w:ilvl="0" w:tplc="5820256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F3117"/>
    <w:multiLevelType w:val="hybridMultilevel"/>
    <w:tmpl w:val="FBDE3E8E"/>
    <w:lvl w:ilvl="0" w:tplc="0CBA88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A7FAB"/>
    <w:multiLevelType w:val="hybridMultilevel"/>
    <w:tmpl w:val="B57E37E6"/>
    <w:lvl w:ilvl="0" w:tplc="C144F67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828C308">
      <w:start w:val="1"/>
      <w:numFmt w:val="upperLetter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ADD7956"/>
    <w:multiLevelType w:val="hybridMultilevel"/>
    <w:tmpl w:val="DED0608C"/>
    <w:lvl w:ilvl="0" w:tplc="E2A0A08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E469D1"/>
    <w:multiLevelType w:val="hybridMultilevel"/>
    <w:tmpl w:val="A6709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A5295"/>
    <w:multiLevelType w:val="hybridMultilevel"/>
    <w:tmpl w:val="EFEA97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C3A34"/>
    <w:multiLevelType w:val="hybridMultilevel"/>
    <w:tmpl w:val="4FC0F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E71AD"/>
    <w:multiLevelType w:val="hybridMultilevel"/>
    <w:tmpl w:val="F376C0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F8681B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975C0"/>
    <w:multiLevelType w:val="hybridMultilevel"/>
    <w:tmpl w:val="11125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3555C"/>
    <w:multiLevelType w:val="hybridMultilevel"/>
    <w:tmpl w:val="6E20470A"/>
    <w:lvl w:ilvl="0" w:tplc="862495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33CBB"/>
    <w:multiLevelType w:val="hybridMultilevel"/>
    <w:tmpl w:val="C39E3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5394F"/>
    <w:multiLevelType w:val="hybridMultilevel"/>
    <w:tmpl w:val="A628F2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72289"/>
    <w:multiLevelType w:val="hybridMultilevel"/>
    <w:tmpl w:val="5172F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4C33"/>
    <w:multiLevelType w:val="hybridMultilevel"/>
    <w:tmpl w:val="CD467C60"/>
    <w:lvl w:ilvl="0" w:tplc="0409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3600"/>
        </w:tabs>
        <w:ind w:left="3600" w:hanging="360"/>
      </w:pPr>
    </w:lvl>
    <w:lvl w:ilvl="2" w:tplc="04090009">
      <w:start w:val="1"/>
      <w:numFmt w:val="bullet"/>
      <w:lvlText w:val="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E80CB84E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asciiTheme="minorHAnsi" w:eastAsiaTheme="minorHAnsi" w:hAnsiTheme="minorHAnsi" w:cstheme="minorBidi"/>
      </w:rPr>
    </w:lvl>
    <w:lvl w:ilvl="4" w:tplc="0409000B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5" w:tplc="0409000F">
      <w:start w:val="1"/>
      <w:numFmt w:val="decimal"/>
      <w:lvlText w:val="%6."/>
      <w:lvlJc w:val="left"/>
      <w:pPr>
        <w:tabs>
          <w:tab w:val="num" w:pos="6660"/>
        </w:tabs>
        <w:ind w:left="666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4">
    <w:nsid w:val="2C93421F"/>
    <w:multiLevelType w:val="hybridMultilevel"/>
    <w:tmpl w:val="792026E2"/>
    <w:lvl w:ilvl="0" w:tplc="0E6ED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944F12"/>
    <w:multiLevelType w:val="hybridMultilevel"/>
    <w:tmpl w:val="3C365346"/>
    <w:lvl w:ilvl="0" w:tplc="ADFE8A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2207C7"/>
    <w:multiLevelType w:val="multilevel"/>
    <w:tmpl w:val="D9CA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349C7DA2"/>
    <w:multiLevelType w:val="hybridMultilevel"/>
    <w:tmpl w:val="DF266D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3C8DC5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A52D3"/>
    <w:multiLevelType w:val="hybridMultilevel"/>
    <w:tmpl w:val="565EC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410272"/>
    <w:multiLevelType w:val="hybridMultilevel"/>
    <w:tmpl w:val="16CA8BA8"/>
    <w:lvl w:ilvl="0" w:tplc="ADD439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921E58"/>
    <w:multiLevelType w:val="hybridMultilevel"/>
    <w:tmpl w:val="C180E3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74520C"/>
    <w:multiLevelType w:val="hybridMultilevel"/>
    <w:tmpl w:val="6E20470A"/>
    <w:lvl w:ilvl="0" w:tplc="862495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807C78"/>
    <w:multiLevelType w:val="hybridMultilevel"/>
    <w:tmpl w:val="C9380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D5729F"/>
    <w:multiLevelType w:val="hybridMultilevel"/>
    <w:tmpl w:val="3252D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667D9"/>
    <w:multiLevelType w:val="hybridMultilevel"/>
    <w:tmpl w:val="094A9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1F0E38"/>
    <w:multiLevelType w:val="hybridMultilevel"/>
    <w:tmpl w:val="41DE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9632BD"/>
    <w:multiLevelType w:val="hybridMultilevel"/>
    <w:tmpl w:val="74C2D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8A2F4F"/>
    <w:multiLevelType w:val="hybridMultilevel"/>
    <w:tmpl w:val="6D12EEAA"/>
    <w:lvl w:ilvl="0" w:tplc="0E6ED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529C6"/>
    <w:multiLevelType w:val="hybridMultilevel"/>
    <w:tmpl w:val="A0686138"/>
    <w:lvl w:ilvl="0" w:tplc="0E6ED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80610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A419A9"/>
    <w:multiLevelType w:val="hybridMultilevel"/>
    <w:tmpl w:val="88AEF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174AC5"/>
    <w:multiLevelType w:val="hybridMultilevel"/>
    <w:tmpl w:val="CFC08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ED83BE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6A2F50"/>
    <w:multiLevelType w:val="hybridMultilevel"/>
    <w:tmpl w:val="592A1D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8DC867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69656F"/>
    <w:multiLevelType w:val="hybridMultilevel"/>
    <w:tmpl w:val="BED0CD5E"/>
    <w:lvl w:ilvl="0" w:tplc="1A16141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9240BBD"/>
    <w:multiLevelType w:val="hybridMultilevel"/>
    <w:tmpl w:val="70889CA6"/>
    <w:lvl w:ilvl="0" w:tplc="862495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3964EF"/>
    <w:multiLevelType w:val="hybridMultilevel"/>
    <w:tmpl w:val="68A27E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920487"/>
    <w:multiLevelType w:val="hybridMultilevel"/>
    <w:tmpl w:val="A8567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12E7C"/>
    <w:multiLevelType w:val="hybridMultilevel"/>
    <w:tmpl w:val="14F8C22C"/>
    <w:lvl w:ilvl="0" w:tplc="C7F82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E495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E5B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948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E293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DEC3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A0E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0EE2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2A2A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9D0A62"/>
    <w:multiLevelType w:val="hybridMultilevel"/>
    <w:tmpl w:val="391A1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CA27F0"/>
    <w:multiLevelType w:val="hybridMultilevel"/>
    <w:tmpl w:val="2702D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1D0C19"/>
    <w:multiLevelType w:val="hybridMultilevel"/>
    <w:tmpl w:val="A41424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BE16DD3C">
      <w:start w:val="1"/>
      <w:numFmt w:val="upperLetter"/>
      <w:lvlText w:val="%3."/>
      <w:lvlJc w:val="right"/>
      <w:pPr>
        <w:ind w:left="1457" w:hanging="180"/>
      </w:pPr>
      <w:rPr>
        <w:rFonts w:ascii="Arial" w:eastAsiaTheme="minorHAnsi" w:hAnsi="Arial" w:cs="Arial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6303F2"/>
    <w:multiLevelType w:val="hybridMultilevel"/>
    <w:tmpl w:val="05AE1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7F2302"/>
    <w:multiLevelType w:val="hybridMultilevel"/>
    <w:tmpl w:val="52ACE0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287519"/>
    <w:multiLevelType w:val="hybridMultilevel"/>
    <w:tmpl w:val="5832D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570DB9"/>
    <w:multiLevelType w:val="multilevel"/>
    <w:tmpl w:val="B6B4C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DA60B5"/>
    <w:multiLevelType w:val="hybridMultilevel"/>
    <w:tmpl w:val="A03A4982"/>
    <w:lvl w:ilvl="0" w:tplc="0E6ED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6"/>
  </w:num>
  <w:num w:numId="3">
    <w:abstractNumId w:val="35"/>
  </w:num>
  <w:num w:numId="4">
    <w:abstractNumId w:val="18"/>
  </w:num>
  <w:num w:numId="5">
    <w:abstractNumId w:val="40"/>
  </w:num>
  <w:num w:numId="6">
    <w:abstractNumId w:val="37"/>
  </w:num>
  <w:num w:numId="7">
    <w:abstractNumId w:val="12"/>
  </w:num>
  <w:num w:numId="8">
    <w:abstractNumId w:val="42"/>
  </w:num>
  <w:num w:numId="9">
    <w:abstractNumId w:val="17"/>
  </w:num>
  <w:num w:numId="10">
    <w:abstractNumId w:val="1"/>
  </w:num>
  <w:num w:numId="11">
    <w:abstractNumId w:val="28"/>
  </w:num>
  <w:num w:numId="12">
    <w:abstractNumId w:val="14"/>
  </w:num>
  <w:num w:numId="13">
    <w:abstractNumId w:val="3"/>
  </w:num>
  <w:num w:numId="14">
    <w:abstractNumId w:val="31"/>
  </w:num>
  <w:num w:numId="15">
    <w:abstractNumId w:val="30"/>
  </w:num>
  <w:num w:numId="16">
    <w:abstractNumId w:val="29"/>
  </w:num>
  <w:num w:numId="17">
    <w:abstractNumId w:val="34"/>
  </w:num>
  <w:num w:numId="18">
    <w:abstractNumId w:val="5"/>
  </w:num>
  <w:num w:numId="19">
    <w:abstractNumId w:val="44"/>
  </w:num>
  <w:num w:numId="20">
    <w:abstractNumId w:val="11"/>
  </w:num>
  <w:num w:numId="21">
    <w:abstractNumId w:val="7"/>
  </w:num>
  <w:num w:numId="22">
    <w:abstractNumId w:val="22"/>
  </w:num>
  <w:num w:numId="23">
    <w:abstractNumId w:val="39"/>
  </w:num>
  <w:num w:numId="24">
    <w:abstractNumId w:val="41"/>
  </w:num>
  <w:num w:numId="25">
    <w:abstractNumId w:val="20"/>
  </w:num>
  <w:num w:numId="26">
    <w:abstractNumId w:val="25"/>
  </w:num>
  <w:num w:numId="27">
    <w:abstractNumId w:val="10"/>
  </w:num>
  <w:num w:numId="28">
    <w:abstractNumId w:val="13"/>
  </w:num>
  <w:num w:numId="29">
    <w:abstractNumId w:val="2"/>
  </w:num>
  <w:num w:numId="30">
    <w:abstractNumId w:val="27"/>
  </w:num>
  <w:num w:numId="31">
    <w:abstractNumId w:val="24"/>
  </w:num>
  <w:num w:numId="32">
    <w:abstractNumId w:val="23"/>
  </w:num>
  <w:num w:numId="33">
    <w:abstractNumId w:val="36"/>
  </w:num>
  <w:num w:numId="34">
    <w:abstractNumId w:val="9"/>
  </w:num>
  <w:num w:numId="35">
    <w:abstractNumId w:val="0"/>
  </w:num>
  <w:num w:numId="36">
    <w:abstractNumId w:val="4"/>
  </w:num>
  <w:num w:numId="37">
    <w:abstractNumId w:val="19"/>
  </w:num>
  <w:num w:numId="38">
    <w:abstractNumId w:val="32"/>
  </w:num>
  <w:num w:numId="39">
    <w:abstractNumId w:val="15"/>
  </w:num>
  <w:num w:numId="40">
    <w:abstractNumId w:val="21"/>
  </w:num>
  <w:num w:numId="41">
    <w:abstractNumId w:val="16"/>
  </w:num>
  <w:num w:numId="42">
    <w:abstractNumId w:val="43"/>
  </w:num>
  <w:num w:numId="43">
    <w:abstractNumId w:val="8"/>
  </w:num>
  <w:num w:numId="44">
    <w:abstractNumId w:val="26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38C8"/>
    <w:rsid w:val="00004C4B"/>
    <w:rsid w:val="00005047"/>
    <w:rsid w:val="00006378"/>
    <w:rsid w:val="000110B8"/>
    <w:rsid w:val="00015093"/>
    <w:rsid w:val="000155C8"/>
    <w:rsid w:val="00024882"/>
    <w:rsid w:val="000256A0"/>
    <w:rsid w:val="0003620B"/>
    <w:rsid w:val="00036FCC"/>
    <w:rsid w:val="00041109"/>
    <w:rsid w:val="0004207D"/>
    <w:rsid w:val="000438B4"/>
    <w:rsid w:val="00050146"/>
    <w:rsid w:val="00051F3C"/>
    <w:rsid w:val="00055FE1"/>
    <w:rsid w:val="000738BF"/>
    <w:rsid w:val="00074CB2"/>
    <w:rsid w:val="000912DF"/>
    <w:rsid w:val="00095A6B"/>
    <w:rsid w:val="000A18BB"/>
    <w:rsid w:val="000B26EF"/>
    <w:rsid w:val="000C451F"/>
    <w:rsid w:val="000C4FA5"/>
    <w:rsid w:val="000D073A"/>
    <w:rsid w:val="000D0780"/>
    <w:rsid w:val="000D0782"/>
    <w:rsid w:val="000D4046"/>
    <w:rsid w:val="000D43CE"/>
    <w:rsid w:val="000D4B1B"/>
    <w:rsid w:val="000D73F9"/>
    <w:rsid w:val="000E2D96"/>
    <w:rsid w:val="000F045A"/>
    <w:rsid w:val="000F1009"/>
    <w:rsid w:val="000F321D"/>
    <w:rsid w:val="000F4132"/>
    <w:rsid w:val="001054EA"/>
    <w:rsid w:val="00105640"/>
    <w:rsid w:val="0011303D"/>
    <w:rsid w:val="00115722"/>
    <w:rsid w:val="0012095E"/>
    <w:rsid w:val="00121ECD"/>
    <w:rsid w:val="00131090"/>
    <w:rsid w:val="00131BF0"/>
    <w:rsid w:val="00131F82"/>
    <w:rsid w:val="0013384D"/>
    <w:rsid w:val="00142400"/>
    <w:rsid w:val="00146A88"/>
    <w:rsid w:val="0015220B"/>
    <w:rsid w:val="00153667"/>
    <w:rsid w:val="00154699"/>
    <w:rsid w:val="00155106"/>
    <w:rsid w:val="0015682F"/>
    <w:rsid w:val="001603D5"/>
    <w:rsid w:val="00164F36"/>
    <w:rsid w:val="00165D27"/>
    <w:rsid w:val="001662BE"/>
    <w:rsid w:val="00171D6B"/>
    <w:rsid w:val="001727E0"/>
    <w:rsid w:val="00176C67"/>
    <w:rsid w:val="001834F8"/>
    <w:rsid w:val="00184011"/>
    <w:rsid w:val="00184A77"/>
    <w:rsid w:val="00187111"/>
    <w:rsid w:val="0019668E"/>
    <w:rsid w:val="0019691B"/>
    <w:rsid w:val="00197B8E"/>
    <w:rsid w:val="001A0FA5"/>
    <w:rsid w:val="001A383F"/>
    <w:rsid w:val="001A56FC"/>
    <w:rsid w:val="001B23F8"/>
    <w:rsid w:val="001B7D4D"/>
    <w:rsid w:val="001C0A8E"/>
    <w:rsid w:val="001C1D6C"/>
    <w:rsid w:val="001C52C5"/>
    <w:rsid w:val="001C680E"/>
    <w:rsid w:val="001C71C1"/>
    <w:rsid w:val="001D1929"/>
    <w:rsid w:val="001D5057"/>
    <w:rsid w:val="001D5229"/>
    <w:rsid w:val="001D625E"/>
    <w:rsid w:val="001D6EDB"/>
    <w:rsid w:val="001D7CB9"/>
    <w:rsid w:val="001E01A2"/>
    <w:rsid w:val="001F760B"/>
    <w:rsid w:val="002028F4"/>
    <w:rsid w:val="00204A17"/>
    <w:rsid w:val="002063D6"/>
    <w:rsid w:val="00206BCD"/>
    <w:rsid w:val="00210237"/>
    <w:rsid w:val="00210967"/>
    <w:rsid w:val="00215B7C"/>
    <w:rsid w:val="002200EF"/>
    <w:rsid w:val="002225F6"/>
    <w:rsid w:val="00224AE9"/>
    <w:rsid w:val="00233BBE"/>
    <w:rsid w:val="00243605"/>
    <w:rsid w:val="002464F7"/>
    <w:rsid w:val="0026297F"/>
    <w:rsid w:val="00265CAB"/>
    <w:rsid w:val="0026600D"/>
    <w:rsid w:val="00267E2D"/>
    <w:rsid w:val="0027351F"/>
    <w:rsid w:val="00274F88"/>
    <w:rsid w:val="002856AB"/>
    <w:rsid w:val="00292416"/>
    <w:rsid w:val="002973B9"/>
    <w:rsid w:val="002A361D"/>
    <w:rsid w:val="002A738E"/>
    <w:rsid w:val="002B55FA"/>
    <w:rsid w:val="002C234A"/>
    <w:rsid w:val="002C44A4"/>
    <w:rsid w:val="002C6CC1"/>
    <w:rsid w:val="002D6B46"/>
    <w:rsid w:val="002E0EE9"/>
    <w:rsid w:val="002E35C1"/>
    <w:rsid w:val="002E4EE1"/>
    <w:rsid w:val="002E5527"/>
    <w:rsid w:val="002E69FE"/>
    <w:rsid w:val="002E71F5"/>
    <w:rsid w:val="002E7E1D"/>
    <w:rsid w:val="002F3236"/>
    <w:rsid w:val="00304AB2"/>
    <w:rsid w:val="00305784"/>
    <w:rsid w:val="00306475"/>
    <w:rsid w:val="00306AE0"/>
    <w:rsid w:val="00312A21"/>
    <w:rsid w:val="00314EFF"/>
    <w:rsid w:val="00315629"/>
    <w:rsid w:val="00315F21"/>
    <w:rsid w:val="003172A6"/>
    <w:rsid w:val="00323264"/>
    <w:rsid w:val="00325268"/>
    <w:rsid w:val="0032545B"/>
    <w:rsid w:val="003257EA"/>
    <w:rsid w:val="00325807"/>
    <w:rsid w:val="00333CF7"/>
    <w:rsid w:val="00351F03"/>
    <w:rsid w:val="003579F0"/>
    <w:rsid w:val="003607D7"/>
    <w:rsid w:val="00362C14"/>
    <w:rsid w:val="00362E51"/>
    <w:rsid w:val="00370698"/>
    <w:rsid w:val="0037206D"/>
    <w:rsid w:val="00380A9C"/>
    <w:rsid w:val="003819BC"/>
    <w:rsid w:val="00391509"/>
    <w:rsid w:val="00394916"/>
    <w:rsid w:val="003972AA"/>
    <w:rsid w:val="00397A52"/>
    <w:rsid w:val="003A19EB"/>
    <w:rsid w:val="003A44DA"/>
    <w:rsid w:val="003A7364"/>
    <w:rsid w:val="003A7E09"/>
    <w:rsid w:val="003B0F9C"/>
    <w:rsid w:val="003B180A"/>
    <w:rsid w:val="003C4AD1"/>
    <w:rsid w:val="003C55D9"/>
    <w:rsid w:val="003D0D5C"/>
    <w:rsid w:val="003D2C52"/>
    <w:rsid w:val="003D537C"/>
    <w:rsid w:val="003D5A5E"/>
    <w:rsid w:val="003E37AF"/>
    <w:rsid w:val="003E5054"/>
    <w:rsid w:val="003E6F37"/>
    <w:rsid w:val="003F0259"/>
    <w:rsid w:val="00404D38"/>
    <w:rsid w:val="0040593C"/>
    <w:rsid w:val="00412216"/>
    <w:rsid w:val="00414194"/>
    <w:rsid w:val="00424842"/>
    <w:rsid w:val="00435D0C"/>
    <w:rsid w:val="0044035D"/>
    <w:rsid w:val="00444602"/>
    <w:rsid w:val="00453597"/>
    <w:rsid w:val="00453A3A"/>
    <w:rsid w:val="00461512"/>
    <w:rsid w:val="00462FC3"/>
    <w:rsid w:val="004642F2"/>
    <w:rsid w:val="004678C6"/>
    <w:rsid w:val="00480CFE"/>
    <w:rsid w:val="00480DF1"/>
    <w:rsid w:val="00486BB9"/>
    <w:rsid w:val="004970FA"/>
    <w:rsid w:val="004A616D"/>
    <w:rsid w:val="004A6676"/>
    <w:rsid w:val="004B5911"/>
    <w:rsid w:val="004B6505"/>
    <w:rsid w:val="004C4D2C"/>
    <w:rsid w:val="004D3082"/>
    <w:rsid w:val="004E0B87"/>
    <w:rsid w:val="004E6CAC"/>
    <w:rsid w:val="004F2D5E"/>
    <w:rsid w:val="004F4BDF"/>
    <w:rsid w:val="00501372"/>
    <w:rsid w:val="00502C59"/>
    <w:rsid w:val="005030ED"/>
    <w:rsid w:val="0050618E"/>
    <w:rsid w:val="005222C9"/>
    <w:rsid w:val="00525CA5"/>
    <w:rsid w:val="005303CE"/>
    <w:rsid w:val="00534D36"/>
    <w:rsid w:val="00535ACE"/>
    <w:rsid w:val="005366F3"/>
    <w:rsid w:val="00541EBC"/>
    <w:rsid w:val="00557CC0"/>
    <w:rsid w:val="00575EB0"/>
    <w:rsid w:val="005827FF"/>
    <w:rsid w:val="005850C2"/>
    <w:rsid w:val="00591BF6"/>
    <w:rsid w:val="00597B36"/>
    <w:rsid w:val="005A06C7"/>
    <w:rsid w:val="005A275A"/>
    <w:rsid w:val="005A6998"/>
    <w:rsid w:val="005C5448"/>
    <w:rsid w:val="005C7028"/>
    <w:rsid w:val="005C7E02"/>
    <w:rsid w:val="005D2285"/>
    <w:rsid w:val="005D511C"/>
    <w:rsid w:val="005E70E1"/>
    <w:rsid w:val="005F2E82"/>
    <w:rsid w:val="005F3938"/>
    <w:rsid w:val="005F58BF"/>
    <w:rsid w:val="00600B5F"/>
    <w:rsid w:val="00601627"/>
    <w:rsid w:val="00601CFF"/>
    <w:rsid w:val="00604D4F"/>
    <w:rsid w:val="00607090"/>
    <w:rsid w:val="006110BB"/>
    <w:rsid w:val="00621CA5"/>
    <w:rsid w:val="0062250F"/>
    <w:rsid w:val="00624B60"/>
    <w:rsid w:val="006370CC"/>
    <w:rsid w:val="00640E22"/>
    <w:rsid w:val="006416D8"/>
    <w:rsid w:val="00642527"/>
    <w:rsid w:val="00642E52"/>
    <w:rsid w:val="006537DE"/>
    <w:rsid w:val="00657AF8"/>
    <w:rsid w:val="006635E9"/>
    <w:rsid w:val="00663B95"/>
    <w:rsid w:val="006670FE"/>
    <w:rsid w:val="006678F0"/>
    <w:rsid w:val="00687F4D"/>
    <w:rsid w:val="00693D93"/>
    <w:rsid w:val="00694A0B"/>
    <w:rsid w:val="00695E8B"/>
    <w:rsid w:val="006A546C"/>
    <w:rsid w:val="006B7A50"/>
    <w:rsid w:val="006C553B"/>
    <w:rsid w:val="006D07BB"/>
    <w:rsid w:val="006D304E"/>
    <w:rsid w:val="006D62E4"/>
    <w:rsid w:val="006E3867"/>
    <w:rsid w:val="006E4A45"/>
    <w:rsid w:val="00704F2C"/>
    <w:rsid w:val="0071084F"/>
    <w:rsid w:val="00713C23"/>
    <w:rsid w:val="007170AE"/>
    <w:rsid w:val="00720135"/>
    <w:rsid w:val="00721199"/>
    <w:rsid w:val="007222DF"/>
    <w:rsid w:val="007228FB"/>
    <w:rsid w:val="00722B57"/>
    <w:rsid w:val="00727E31"/>
    <w:rsid w:val="00734833"/>
    <w:rsid w:val="0074432E"/>
    <w:rsid w:val="0074444D"/>
    <w:rsid w:val="00744ACE"/>
    <w:rsid w:val="007469A7"/>
    <w:rsid w:val="00752E17"/>
    <w:rsid w:val="00753433"/>
    <w:rsid w:val="007542FB"/>
    <w:rsid w:val="00755B1F"/>
    <w:rsid w:val="00767566"/>
    <w:rsid w:val="00770EEF"/>
    <w:rsid w:val="007728B2"/>
    <w:rsid w:val="00790902"/>
    <w:rsid w:val="00793D8C"/>
    <w:rsid w:val="00796178"/>
    <w:rsid w:val="007A6FA6"/>
    <w:rsid w:val="007B51B9"/>
    <w:rsid w:val="007B5C68"/>
    <w:rsid w:val="007B77FA"/>
    <w:rsid w:val="007C13A3"/>
    <w:rsid w:val="007C50E4"/>
    <w:rsid w:val="007D1783"/>
    <w:rsid w:val="007D201E"/>
    <w:rsid w:val="007D3762"/>
    <w:rsid w:val="007E34C3"/>
    <w:rsid w:val="007E4A52"/>
    <w:rsid w:val="007E7809"/>
    <w:rsid w:val="007F5319"/>
    <w:rsid w:val="007F6D19"/>
    <w:rsid w:val="00800525"/>
    <w:rsid w:val="00800B3A"/>
    <w:rsid w:val="00805191"/>
    <w:rsid w:val="00806B1F"/>
    <w:rsid w:val="00811A82"/>
    <w:rsid w:val="00815E13"/>
    <w:rsid w:val="00816615"/>
    <w:rsid w:val="00820087"/>
    <w:rsid w:val="00825A69"/>
    <w:rsid w:val="00833714"/>
    <w:rsid w:val="00836F3C"/>
    <w:rsid w:val="00837C4E"/>
    <w:rsid w:val="008405FB"/>
    <w:rsid w:val="00842C16"/>
    <w:rsid w:val="00850923"/>
    <w:rsid w:val="008547F1"/>
    <w:rsid w:val="008638C8"/>
    <w:rsid w:val="00865B69"/>
    <w:rsid w:val="00871FB3"/>
    <w:rsid w:val="00886CB5"/>
    <w:rsid w:val="00890B52"/>
    <w:rsid w:val="00891841"/>
    <w:rsid w:val="008A1779"/>
    <w:rsid w:val="008A27A7"/>
    <w:rsid w:val="008B09F9"/>
    <w:rsid w:val="008B3B1B"/>
    <w:rsid w:val="008D2B92"/>
    <w:rsid w:val="008D40BE"/>
    <w:rsid w:val="008D4CCB"/>
    <w:rsid w:val="008E1989"/>
    <w:rsid w:val="008E645B"/>
    <w:rsid w:val="00901C37"/>
    <w:rsid w:val="0090429D"/>
    <w:rsid w:val="009072E1"/>
    <w:rsid w:val="00913218"/>
    <w:rsid w:val="0091382D"/>
    <w:rsid w:val="009139A3"/>
    <w:rsid w:val="00915703"/>
    <w:rsid w:val="00917B36"/>
    <w:rsid w:val="00925A03"/>
    <w:rsid w:val="00927726"/>
    <w:rsid w:val="00931EC7"/>
    <w:rsid w:val="0093207D"/>
    <w:rsid w:val="00934579"/>
    <w:rsid w:val="009366E1"/>
    <w:rsid w:val="00940530"/>
    <w:rsid w:val="00941E02"/>
    <w:rsid w:val="00943A92"/>
    <w:rsid w:val="00960410"/>
    <w:rsid w:val="00962C7E"/>
    <w:rsid w:val="00973B73"/>
    <w:rsid w:val="00980F2B"/>
    <w:rsid w:val="00983C53"/>
    <w:rsid w:val="009854F2"/>
    <w:rsid w:val="00985694"/>
    <w:rsid w:val="00994DBA"/>
    <w:rsid w:val="009A0A72"/>
    <w:rsid w:val="009A6CA9"/>
    <w:rsid w:val="009B085B"/>
    <w:rsid w:val="009B1BDF"/>
    <w:rsid w:val="009C1664"/>
    <w:rsid w:val="009C65AC"/>
    <w:rsid w:val="009C73A4"/>
    <w:rsid w:val="009D4E48"/>
    <w:rsid w:val="009E4016"/>
    <w:rsid w:val="00A024F0"/>
    <w:rsid w:val="00A054F6"/>
    <w:rsid w:val="00A0773D"/>
    <w:rsid w:val="00A1119D"/>
    <w:rsid w:val="00A17410"/>
    <w:rsid w:val="00A25941"/>
    <w:rsid w:val="00A3117D"/>
    <w:rsid w:val="00A426D8"/>
    <w:rsid w:val="00A450CD"/>
    <w:rsid w:val="00A50D17"/>
    <w:rsid w:val="00A54C6F"/>
    <w:rsid w:val="00A6193D"/>
    <w:rsid w:val="00A645EF"/>
    <w:rsid w:val="00A64DC1"/>
    <w:rsid w:val="00A73BEE"/>
    <w:rsid w:val="00A74ABA"/>
    <w:rsid w:val="00A75F99"/>
    <w:rsid w:val="00A860E3"/>
    <w:rsid w:val="00AA06B2"/>
    <w:rsid w:val="00AA5DE9"/>
    <w:rsid w:val="00AA7973"/>
    <w:rsid w:val="00AB7677"/>
    <w:rsid w:val="00AC5D9B"/>
    <w:rsid w:val="00AD03FC"/>
    <w:rsid w:val="00AD0E81"/>
    <w:rsid w:val="00AD1A95"/>
    <w:rsid w:val="00AD2FED"/>
    <w:rsid w:val="00AD66AA"/>
    <w:rsid w:val="00AE2178"/>
    <w:rsid w:val="00AE4478"/>
    <w:rsid w:val="00AF514F"/>
    <w:rsid w:val="00AF7438"/>
    <w:rsid w:val="00B0314C"/>
    <w:rsid w:val="00B0418E"/>
    <w:rsid w:val="00B04B30"/>
    <w:rsid w:val="00B17596"/>
    <w:rsid w:val="00B21072"/>
    <w:rsid w:val="00B31779"/>
    <w:rsid w:val="00B34C58"/>
    <w:rsid w:val="00B408CF"/>
    <w:rsid w:val="00B4323A"/>
    <w:rsid w:val="00B43D4A"/>
    <w:rsid w:val="00B55565"/>
    <w:rsid w:val="00B56DD0"/>
    <w:rsid w:val="00B6421C"/>
    <w:rsid w:val="00B6426B"/>
    <w:rsid w:val="00B65163"/>
    <w:rsid w:val="00B81E5A"/>
    <w:rsid w:val="00B87145"/>
    <w:rsid w:val="00B87170"/>
    <w:rsid w:val="00B91E51"/>
    <w:rsid w:val="00B943C3"/>
    <w:rsid w:val="00B94A30"/>
    <w:rsid w:val="00B96254"/>
    <w:rsid w:val="00BA101C"/>
    <w:rsid w:val="00BA7D97"/>
    <w:rsid w:val="00BB6C46"/>
    <w:rsid w:val="00BC049E"/>
    <w:rsid w:val="00BC7ABD"/>
    <w:rsid w:val="00BD2C6A"/>
    <w:rsid w:val="00BD574C"/>
    <w:rsid w:val="00BD5EA4"/>
    <w:rsid w:val="00BE14EB"/>
    <w:rsid w:val="00BE2443"/>
    <w:rsid w:val="00BE2AB4"/>
    <w:rsid w:val="00BE3983"/>
    <w:rsid w:val="00BE578F"/>
    <w:rsid w:val="00BE6D6A"/>
    <w:rsid w:val="00BF2374"/>
    <w:rsid w:val="00BF35F4"/>
    <w:rsid w:val="00BF49EE"/>
    <w:rsid w:val="00BF5BFD"/>
    <w:rsid w:val="00BF7478"/>
    <w:rsid w:val="00C13627"/>
    <w:rsid w:val="00C173C9"/>
    <w:rsid w:val="00C21548"/>
    <w:rsid w:val="00C24C63"/>
    <w:rsid w:val="00C25A78"/>
    <w:rsid w:val="00C33706"/>
    <w:rsid w:val="00C40F44"/>
    <w:rsid w:val="00C422F0"/>
    <w:rsid w:val="00C426FF"/>
    <w:rsid w:val="00C46C4C"/>
    <w:rsid w:val="00C56D89"/>
    <w:rsid w:val="00C57689"/>
    <w:rsid w:val="00C65A6B"/>
    <w:rsid w:val="00C66496"/>
    <w:rsid w:val="00C82EAF"/>
    <w:rsid w:val="00C85463"/>
    <w:rsid w:val="00C91666"/>
    <w:rsid w:val="00C95C15"/>
    <w:rsid w:val="00CA24B3"/>
    <w:rsid w:val="00CA476C"/>
    <w:rsid w:val="00CA6C52"/>
    <w:rsid w:val="00CB327B"/>
    <w:rsid w:val="00CC53FD"/>
    <w:rsid w:val="00CC77FC"/>
    <w:rsid w:val="00CD0D74"/>
    <w:rsid w:val="00CD5D9C"/>
    <w:rsid w:val="00CE157E"/>
    <w:rsid w:val="00CE42BA"/>
    <w:rsid w:val="00CE6C05"/>
    <w:rsid w:val="00CF07BB"/>
    <w:rsid w:val="00CF4ECB"/>
    <w:rsid w:val="00CF59C0"/>
    <w:rsid w:val="00D00451"/>
    <w:rsid w:val="00D00F37"/>
    <w:rsid w:val="00D02D52"/>
    <w:rsid w:val="00D032CF"/>
    <w:rsid w:val="00D036DE"/>
    <w:rsid w:val="00D05F9B"/>
    <w:rsid w:val="00D103CA"/>
    <w:rsid w:val="00D11C7F"/>
    <w:rsid w:val="00D217E0"/>
    <w:rsid w:val="00D34B3F"/>
    <w:rsid w:val="00D34BB4"/>
    <w:rsid w:val="00D409F7"/>
    <w:rsid w:val="00D446CD"/>
    <w:rsid w:val="00D525D3"/>
    <w:rsid w:val="00D52C72"/>
    <w:rsid w:val="00D53D28"/>
    <w:rsid w:val="00D5516A"/>
    <w:rsid w:val="00D57127"/>
    <w:rsid w:val="00D600BE"/>
    <w:rsid w:val="00D632B4"/>
    <w:rsid w:val="00D66DF2"/>
    <w:rsid w:val="00D71100"/>
    <w:rsid w:val="00D7536F"/>
    <w:rsid w:val="00D77FF6"/>
    <w:rsid w:val="00D83764"/>
    <w:rsid w:val="00D83AAA"/>
    <w:rsid w:val="00D85635"/>
    <w:rsid w:val="00D929CD"/>
    <w:rsid w:val="00DA0608"/>
    <w:rsid w:val="00DA6F0C"/>
    <w:rsid w:val="00DB1FD9"/>
    <w:rsid w:val="00DB2750"/>
    <w:rsid w:val="00DB606A"/>
    <w:rsid w:val="00DC06A0"/>
    <w:rsid w:val="00DC0B3B"/>
    <w:rsid w:val="00DC37EF"/>
    <w:rsid w:val="00DC40E0"/>
    <w:rsid w:val="00DE2E47"/>
    <w:rsid w:val="00DE64DE"/>
    <w:rsid w:val="00E01F3D"/>
    <w:rsid w:val="00E03748"/>
    <w:rsid w:val="00E0782A"/>
    <w:rsid w:val="00E120A9"/>
    <w:rsid w:val="00E25D23"/>
    <w:rsid w:val="00E3612A"/>
    <w:rsid w:val="00E36912"/>
    <w:rsid w:val="00E374B3"/>
    <w:rsid w:val="00E41EA0"/>
    <w:rsid w:val="00E45FEB"/>
    <w:rsid w:val="00E51573"/>
    <w:rsid w:val="00E51C5F"/>
    <w:rsid w:val="00E55ED3"/>
    <w:rsid w:val="00E5714C"/>
    <w:rsid w:val="00E6189E"/>
    <w:rsid w:val="00E7181F"/>
    <w:rsid w:val="00E84C9F"/>
    <w:rsid w:val="00E857AB"/>
    <w:rsid w:val="00E90AD1"/>
    <w:rsid w:val="00E9786E"/>
    <w:rsid w:val="00E97D8B"/>
    <w:rsid w:val="00EA1598"/>
    <w:rsid w:val="00EA502D"/>
    <w:rsid w:val="00EB1B8C"/>
    <w:rsid w:val="00EB4B51"/>
    <w:rsid w:val="00EB6A8F"/>
    <w:rsid w:val="00EC363D"/>
    <w:rsid w:val="00EC4658"/>
    <w:rsid w:val="00EC5C5A"/>
    <w:rsid w:val="00ED7301"/>
    <w:rsid w:val="00ED75CC"/>
    <w:rsid w:val="00ED7A20"/>
    <w:rsid w:val="00EE4363"/>
    <w:rsid w:val="00EF2743"/>
    <w:rsid w:val="00EF60A9"/>
    <w:rsid w:val="00EF77A8"/>
    <w:rsid w:val="00F15F86"/>
    <w:rsid w:val="00F1788E"/>
    <w:rsid w:val="00F17C97"/>
    <w:rsid w:val="00F17E42"/>
    <w:rsid w:val="00F25236"/>
    <w:rsid w:val="00F255EA"/>
    <w:rsid w:val="00F27E37"/>
    <w:rsid w:val="00F31CDE"/>
    <w:rsid w:val="00F32A21"/>
    <w:rsid w:val="00F349A2"/>
    <w:rsid w:val="00F37759"/>
    <w:rsid w:val="00F37AE5"/>
    <w:rsid w:val="00F43810"/>
    <w:rsid w:val="00F44F34"/>
    <w:rsid w:val="00F565BE"/>
    <w:rsid w:val="00F63535"/>
    <w:rsid w:val="00F67679"/>
    <w:rsid w:val="00F74AFE"/>
    <w:rsid w:val="00F7541F"/>
    <w:rsid w:val="00F75536"/>
    <w:rsid w:val="00F7589E"/>
    <w:rsid w:val="00F85488"/>
    <w:rsid w:val="00F92770"/>
    <w:rsid w:val="00F93CF0"/>
    <w:rsid w:val="00F94065"/>
    <w:rsid w:val="00FA2C94"/>
    <w:rsid w:val="00FA2D73"/>
    <w:rsid w:val="00FA799E"/>
    <w:rsid w:val="00FC1539"/>
    <w:rsid w:val="00FC7630"/>
    <w:rsid w:val="00FE5612"/>
    <w:rsid w:val="00FE7E53"/>
    <w:rsid w:val="00FF1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2" type="connector" idref="#Straight Arrow Connector 1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E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8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7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7B36"/>
    <w:pPr>
      <w:ind w:left="720"/>
      <w:contextualSpacing/>
    </w:pPr>
  </w:style>
  <w:style w:type="paragraph" w:styleId="NoSpacing">
    <w:name w:val="No Spacing"/>
    <w:uiPriority w:val="1"/>
    <w:qFormat/>
    <w:rsid w:val="00F31CDE"/>
    <w:pPr>
      <w:spacing w:after="0" w:line="240" w:lineRule="auto"/>
    </w:pPr>
  </w:style>
  <w:style w:type="paragraph" w:styleId="NormalWeb">
    <w:name w:val="Normal (Web)"/>
    <w:basedOn w:val="Normal"/>
    <w:rsid w:val="00444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B5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51B9"/>
  </w:style>
  <w:style w:type="paragraph" w:styleId="Footer">
    <w:name w:val="footer"/>
    <w:basedOn w:val="Normal"/>
    <w:link w:val="FooterChar"/>
    <w:uiPriority w:val="99"/>
    <w:unhideWhenUsed/>
    <w:rsid w:val="007B5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1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831">
          <w:marLeft w:val="821"/>
          <w:marRight w:val="7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603">
          <w:marLeft w:val="821"/>
          <w:marRight w:val="7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1868">
          <w:marLeft w:val="821"/>
          <w:marRight w:val="7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2495">
          <w:marLeft w:val="821"/>
          <w:marRight w:val="7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2454">
          <w:marLeft w:val="821"/>
          <w:marRight w:val="7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748">
          <w:marLeft w:val="821"/>
          <w:marRight w:val="7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70284">
          <w:marLeft w:val="821"/>
          <w:marRight w:val="7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63">
          <w:marLeft w:val="821"/>
          <w:marRight w:val="7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7986">
          <w:marLeft w:val="821"/>
          <w:marRight w:val="7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Office_Excel_Worksheet1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1BD38-B3CA-4B5E-AB12-0166AEB20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20</Pages>
  <Words>3440</Words>
  <Characters>19611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2018-07-26T06:53:00Z</cp:lastPrinted>
  <dcterms:created xsi:type="dcterms:W3CDTF">2010-08-24T07:06:00Z</dcterms:created>
  <dcterms:modified xsi:type="dcterms:W3CDTF">2018-07-26T07:14:00Z</dcterms:modified>
</cp:coreProperties>
</file>